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A6" w:rsidRDefault="00A011A6" w:rsidP="00516361">
      <w:pPr>
        <w:rPr>
          <w:lang w:val="es-CO"/>
        </w:rPr>
      </w:pPr>
    </w:p>
    <w:p w:rsidR="00804A67" w:rsidRDefault="00E636CF" w:rsidP="00804A67">
      <w:pPr>
        <w:jc w:val="center"/>
        <w:rPr>
          <w:b/>
          <w:color w:val="1F4E79" w:themeColor="accent1" w:themeShade="80"/>
          <w:sz w:val="28"/>
          <w:szCs w:val="28"/>
          <w:lang w:val="es-CO"/>
        </w:rPr>
      </w:pPr>
      <w:r>
        <w:rPr>
          <w:b/>
          <w:color w:val="1F4E79" w:themeColor="accent1" w:themeShade="80"/>
          <w:sz w:val="28"/>
          <w:szCs w:val="28"/>
          <w:lang w:val="es-CO"/>
        </w:rPr>
        <w:t>INSTRUMENTO</w:t>
      </w:r>
      <w:r w:rsidR="00FB426F">
        <w:rPr>
          <w:b/>
          <w:color w:val="1F4E79" w:themeColor="accent1" w:themeShade="80"/>
          <w:sz w:val="28"/>
          <w:szCs w:val="28"/>
          <w:lang w:val="es-CO"/>
        </w:rPr>
        <w:t xml:space="preserve"> PARA LA</w:t>
      </w:r>
      <w:r w:rsidR="00DD4394">
        <w:rPr>
          <w:b/>
          <w:color w:val="1F4E79" w:themeColor="accent1" w:themeShade="80"/>
          <w:sz w:val="28"/>
          <w:szCs w:val="28"/>
          <w:lang w:val="es-CO"/>
        </w:rPr>
        <w:t xml:space="preserve"> CONSTRUCCIÓN DE LA</w:t>
      </w:r>
      <w:r w:rsidR="00FB426F">
        <w:rPr>
          <w:b/>
          <w:color w:val="1F4E79" w:themeColor="accent1" w:themeShade="80"/>
          <w:sz w:val="28"/>
          <w:szCs w:val="28"/>
          <w:lang w:val="es-CO"/>
        </w:rPr>
        <w:t xml:space="preserve"> </w:t>
      </w:r>
      <w:r w:rsidR="003B3299">
        <w:rPr>
          <w:b/>
          <w:color w:val="1F4E79" w:themeColor="accent1" w:themeShade="80"/>
          <w:sz w:val="28"/>
          <w:szCs w:val="28"/>
          <w:lang w:val="es-CO"/>
        </w:rPr>
        <w:t>CARACTERIZACIÓN DE</w:t>
      </w:r>
      <w:r w:rsidR="00804A67" w:rsidRPr="00804A67">
        <w:rPr>
          <w:b/>
          <w:color w:val="1F4E79" w:themeColor="accent1" w:themeShade="80"/>
          <w:sz w:val="28"/>
          <w:szCs w:val="28"/>
          <w:lang w:val="es-CO"/>
        </w:rPr>
        <w:t>L</w:t>
      </w:r>
      <w:r w:rsidR="003B3299">
        <w:rPr>
          <w:b/>
          <w:color w:val="1F4E79" w:themeColor="accent1" w:themeShade="80"/>
          <w:sz w:val="28"/>
          <w:szCs w:val="28"/>
          <w:lang w:val="es-CO"/>
        </w:rPr>
        <w:t xml:space="preserve"> ESTADO DE LA</w:t>
      </w:r>
      <w:r w:rsidR="00804A67" w:rsidRPr="00804A67">
        <w:rPr>
          <w:b/>
          <w:color w:val="1F4E79" w:themeColor="accent1" w:themeShade="80"/>
          <w:sz w:val="28"/>
          <w:szCs w:val="28"/>
          <w:lang w:val="es-CO"/>
        </w:rPr>
        <w:t xml:space="preserve"> ED</w:t>
      </w:r>
      <w:r w:rsidR="00040254">
        <w:rPr>
          <w:b/>
          <w:color w:val="1F4E79" w:themeColor="accent1" w:themeShade="80"/>
          <w:sz w:val="28"/>
          <w:szCs w:val="28"/>
          <w:lang w:val="es-CO"/>
        </w:rPr>
        <w:t xml:space="preserve">UCACIÓN INICIAL DE LA </w:t>
      </w:r>
      <w:r w:rsidR="00FB426F">
        <w:rPr>
          <w:b/>
          <w:color w:val="1F4E79" w:themeColor="accent1" w:themeShade="80"/>
          <w:sz w:val="28"/>
          <w:szCs w:val="28"/>
          <w:lang w:val="es-CO"/>
        </w:rPr>
        <w:t>SECRETARÍ</w:t>
      </w:r>
      <w:r w:rsidR="00040254">
        <w:rPr>
          <w:b/>
          <w:color w:val="1F4E79" w:themeColor="accent1" w:themeShade="80"/>
          <w:sz w:val="28"/>
          <w:szCs w:val="28"/>
          <w:lang w:val="es-CO"/>
        </w:rPr>
        <w:t>A</w:t>
      </w:r>
      <w:r w:rsidR="00804A67" w:rsidRPr="00804A67">
        <w:rPr>
          <w:b/>
          <w:color w:val="1F4E79" w:themeColor="accent1" w:themeShade="80"/>
          <w:sz w:val="28"/>
          <w:szCs w:val="28"/>
          <w:lang w:val="es-CO"/>
        </w:rPr>
        <w:t xml:space="preserve"> DE EDUCACIÓN </w:t>
      </w:r>
      <w:r w:rsidR="00040254">
        <w:rPr>
          <w:b/>
          <w:color w:val="1F4E79" w:themeColor="accent1" w:themeShade="80"/>
          <w:sz w:val="28"/>
          <w:szCs w:val="28"/>
          <w:lang w:val="es-CO"/>
        </w:rPr>
        <w:t>DE CÓRDOBA</w:t>
      </w:r>
      <w:r w:rsidR="00FB426F">
        <w:rPr>
          <w:b/>
          <w:color w:val="1F4E79" w:themeColor="accent1" w:themeShade="80"/>
          <w:sz w:val="28"/>
          <w:szCs w:val="28"/>
          <w:lang w:val="es-CO"/>
        </w:rPr>
        <w:t>.</w:t>
      </w:r>
    </w:p>
    <w:p w:rsidR="006038DC" w:rsidRPr="00804A67" w:rsidRDefault="006038DC" w:rsidP="00804A67">
      <w:pPr>
        <w:jc w:val="center"/>
        <w:rPr>
          <w:b/>
          <w:color w:val="1F4E79" w:themeColor="accent1" w:themeShade="80"/>
          <w:sz w:val="28"/>
          <w:szCs w:val="28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38DC" w:rsidRPr="006038DC" w:rsidTr="006038DC">
        <w:tc>
          <w:tcPr>
            <w:tcW w:w="8644" w:type="dxa"/>
          </w:tcPr>
          <w:p w:rsidR="009C4375" w:rsidRDefault="006038DC" w:rsidP="00661AE7">
            <w:pPr>
              <w:jc w:val="both"/>
              <w:rPr>
                <w:lang w:val="es-CO"/>
              </w:rPr>
            </w:pPr>
            <w:r w:rsidRPr="006038DC">
              <w:rPr>
                <w:lang w:val="es-CO"/>
              </w:rPr>
              <w:t>Para la comprensión integral de los retos de la Educación Inicial, es necesario contar con un documento que consolide el análisis cualitativo y cuantitativo de</w:t>
            </w:r>
            <w:r w:rsidR="00976FBC">
              <w:rPr>
                <w:lang w:val="es-CO"/>
              </w:rPr>
              <w:t xml:space="preserve"> </w:t>
            </w:r>
            <w:r w:rsidRPr="006038DC">
              <w:rPr>
                <w:lang w:val="es-CO"/>
              </w:rPr>
              <w:t>l</w:t>
            </w:r>
            <w:r w:rsidR="00976FBC">
              <w:rPr>
                <w:lang w:val="es-CO"/>
              </w:rPr>
              <w:t>a</w:t>
            </w:r>
            <w:r w:rsidRPr="006038DC">
              <w:rPr>
                <w:lang w:val="es-CO"/>
              </w:rPr>
              <w:t xml:space="preserve"> </w:t>
            </w:r>
            <w:r w:rsidR="00976FBC">
              <w:rPr>
                <w:lang w:val="es-CO"/>
              </w:rPr>
              <w:t>situación actual de la educación inicial en la entidad territorial</w:t>
            </w:r>
            <w:r w:rsidR="009C4375">
              <w:rPr>
                <w:lang w:val="es-CO"/>
              </w:rPr>
              <w:t xml:space="preserve">, el cual será un insumo fundamental para priorizar, planear y </w:t>
            </w:r>
            <w:r w:rsidRPr="006038DC">
              <w:rPr>
                <w:lang w:val="es-CO"/>
              </w:rPr>
              <w:t>toma</w:t>
            </w:r>
            <w:r w:rsidR="009C4375">
              <w:rPr>
                <w:lang w:val="es-CO"/>
              </w:rPr>
              <w:t>r</w:t>
            </w:r>
            <w:r w:rsidRPr="006038DC">
              <w:rPr>
                <w:lang w:val="es-CO"/>
              </w:rPr>
              <w:t xml:space="preserve"> decisiones y acciones </w:t>
            </w:r>
            <w:r w:rsidR="009C4375">
              <w:rPr>
                <w:lang w:val="es-CO"/>
              </w:rPr>
              <w:t xml:space="preserve">que contribuyan a </w:t>
            </w:r>
            <w:r w:rsidR="003B3299">
              <w:rPr>
                <w:lang w:val="es-CO"/>
              </w:rPr>
              <w:t xml:space="preserve">la garantía de </w:t>
            </w:r>
            <w:r w:rsidR="009C4375">
              <w:rPr>
                <w:lang w:val="es-CO"/>
              </w:rPr>
              <w:t>una educación inicial con calidad para las niñas y niños</w:t>
            </w:r>
            <w:r w:rsidR="003B3299">
              <w:rPr>
                <w:lang w:val="es-CO"/>
              </w:rPr>
              <w:t xml:space="preserve"> del país</w:t>
            </w:r>
            <w:r w:rsidRPr="006038DC">
              <w:rPr>
                <w:lang w:val="es-CO"/>
              </w:rPr>
              <w:t xml:space="preserve">. </w:t>
            </w:r>
          </w:p>
          <w:p w:rsidR="009C4375" w:rsidRDefault="009C4375" w:rsidP="00661AE7">
            <w:pPr>
              <w:jc w:val="both"/>
              <w:rPr>
                <w:lang w:val="es-CO"/>
              </w:rPr>
            </w:pPr>
          </w:p>
          <w:p w:rsidR="00DD4394" w:rsidRDefault="009C4375" w:rsidP="00DD4394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Recuerde que en el caso de ser necesario este documento deberá ser </w:t>
            </w:r>
            <w:r w:rsidR="006038DC">
              <w:rPr>
                <w:lang w:val="es-CO"/>
              </w:rPr>
              <w:t>ac</w:t>
            </w:r>
            <w:r w:rsidR="00F37FF3">
              <w:rPr>
                <w:lang w:val="es-CO"/>
              </w:rPr>
              <w:t xml:space="preserve">tualizado </w:t>
            </w:r>
            <w:r w:rsidR="00FB426F">
              <w:rPr>
                <w:lang w:val="es-CO"/>
              </w:rPr>
              <w:t>en el transcurso del año</w:t>
            </w:r>
            <w:r>
              <w:rPr>
                <w:lang w:val="es-CO"/>
              </w:rPr>
              <w:t xml:space="preserve"> en vigencia</w:t>
            </w:r>
            <w:r w:rsidR="00FB426F">
              <w:rPr>
                <w:lang w:val="es-CO"/>
              </w:rPr>
              <w:t xml:space="preserve"> y consolidado </w:t>
            </w:r>
            <w:r>
              <w:rPr>
                <w:lang w:val="es-CO"/>
              </w:rPr>
              <w:t>al final de cada año, a través del formato</w:t>
            </w:r>
            <w:r w:rsidR="00F37FF3">
              <w:rPr>
                <w:lang w:val="es-CO"/>
              </w:rPr>
              <w:t xml:space="preserve"> </w:t>
            </w:r>
            <w:r w:rsidR="00FB426F">
              <w:rPr>
                <w:lang w:val="es-CO"/>
              </w:rPr>
              <w:t>adjunt</w:t>
            </w:r>
            <w:r>
              <w:rPr>
                <w:lang w:val="es-CO"/>
              </w:rPr>
              <w:t>o</w:t>
            </w:r>
            <w:r w:rsidR="00FB426F">
              <w:rPr>
                <w:lang w:val="es-CO"/>
              </w:rPr>
              <w:t xml:space="preserve"> en </w:t>
            </w:r>
            <w:r>
              <w:rPr>
                <w:lang w:val="es-CO"/>
              </w:rPr>
              <w:t xml:space="preserve">archivo </w:t>
            </w:r>
            <w:r w:rsidR="00F37FF3">
              <w:rPr>
                <w:lang w:val="es-CO"/>
              </w:rPr>
              <w:t xml:space="preserve">Excel </w:t>
            </w:r>
            <w:r>
              <w:rPr>
                <w:lang w:val="es-CO"/>
              </w:rPr>
              <w:t>que soporta</w:t>
            </w:r>
            <w:r w:rsidR="00F37FF3">
              <w:rPr>
                <w:lang w:val="es-CO"/>
              </w:rPr>
              <w:t xml:space="preserve"> la información cua</w:t>
            </w:r>
            <w:r>
              <w:rPr>
                <w:lang w:val="es-CO"/>
              </w:rPr>
              <w:t>ntitativa y cualitativa</w:t>
            </w:r>
            <w:r w:rsidR="00DD4394">
              <w:rPr>
                <w:lang w:val="es-CO"/>
              </w:rPr>
              <w:t>.</w:t>
            </w:r>
          </w:p>
          <w:p w:rsidR="00DD4394" w:rsidRDefault="00DD4394" w:rsidP="00DD4394">
            <w:pPr>
              <w:jc w:val="both"/>
              <w:rPr>
                <w:lang w:val="es-CO"/>
              </w:rPr>
            </w:pPr>
          </w:p>
          <w:p w:rsidR="006038DC" w:rsidRDefault="00DD4394" w:rsidP="00661AE7">
            <w:pPr>
              <w:jc w:val="both"/>
              <w:rPr>
                <w:lang w:val="es-CO"/>
              </w:rPr>
            </w:pPr>
            <w:r w:rsidRPr="00351E6B">
              <w:rPr>
                <w:b/>
                <w:lang w:val="es-CO"/>
              </w:rPr>
              <w:t>En el archivo Excel:</w:t>
            </w:r>
            <w:r>
              <w:rPr>
                <w:lang w:val="es-CO"/>
              </w:rPr>
              <w:t xml:space="preserve"> En este formato e</w:t>
            </w:r>
            <w:r w:rsidRPr="00DD4394">
              <w:rPr>
                <w:lang w:val="es-CO"/>
              </w:rPr>
              <w:t>ncontrará nota</w:t>
            </w:r>
            <w:r>
              <w:rPr>
                <w:lang w:val="es-CO"/>
              </w:rPr>
              <w:t>s</w:t>
            </w:r>
            <w:r w:rsidRPr="00DD4394">
              <w:rPr>
                <w:lang w:val="es-CO"/>
              </w:rPr>
              <w:t xml:space="preserve"> </w:t>
            </w:r>
            <w:r>
              <w:rPr>
                <w:lang w:val="es-CO"/>
              </w:rPr>
              <w:t xml:space="preserve">al </w:t>
            </w:r>
            <w:r w:rsidRPr="00DD4394">
              <w:rPr>
                <w:lang w:val="es-CO"/>
              </w:rPr>
              <w:t xml:space="preserve">pie </w:t>
            </w:r>
            <w:r w:rsidR="00351E6B">
              <w:rPr>
                <w:lang w:val="es-CO"/>
              </w:rPr>
              <w:t>en</w:t>
            </w:r>
            <w:r>
              <w:rPr>
                <w:lang w:val="es-CO"/>
              </w:rPr>
              <w:t xml:space="preserve"> algunos cuadros </w:t>
            </w:r>
            <w:r w:rsidR="00351E6B">
              <w:rPr>
                <w:lang w:val="es-CO"/>
              </w:rPr>
              <w:t xml:space="preserve">en letra de </w:t>
            </w:r>
            <w:r w:rsidRPr="00DD4394">
              <w:rPr>
                <w:lang w:val="es-CO"/>
              </w:rPr>
              <w:t xml:space="preserve">color </w:t>
            </w:r>
            <w:r>
              <w:rPr>
                <w:lang w:val="es-CO"/>
              </w:rPr>
              <w:t>verde</w:t>
            </w:r>
            <w:r w:rsidRPr="00DD4394">
              <w:rPr>
                <w:lang w:val="es-CO"/>
              </w:rPr>
              <w:t xml:space="preserve"> </w:t>
            </w:r>
            <w:r>
              <w:rPr>
                <w:lang w:val="es-CO"/>
              </w:rPr>
              <w:t>que serán de guía para diligenciar</w:t>
            </w:r>
            <w:r w:rsidRPr="00DD4394">
              <w:rPr>
                <w:lang w:val="es-CO"/>
              </w:rPr>
              <w:t xml:space="preserve"> la información </w:t>
            </w:r>
            <w:r>
              <w:rPr>
                <w:lang w:val="es-CO"/>
              </w:rPr>
              <w:t xml:space="preserve">requerida. </w:t>
            </w:r>
            <w:r w:rsidR="00F37FF3">
              <w:rPr>
                <w:lang w:val="es-CO"/>
              </w:rPr>
              <w:t xml:space="preserve"> </w:t>
            </w:r>
          </w:p>
          <w:p w:rsidR="006038DC" w:rsidRDefault="006038DC" w:rsidP="00661AE7">
            <w:pPr>
              <w:jc w:val="both"/>
              <w:rPr>
                <w:lang w:val="es-CO"/>
              </w:rPr>
            </w:pPr>
          </w:p>
          <w:p w:rsidR="006038DC" w:rsidRPr="006038DC" w:rsidRDefault="006038DC" w:rsidP="008F1DB8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A continuación se describen los aspectos </w:t>
            </w:r>
            <w:r w:rsidR="00E4229F">
              <w:rPr>
                <w:lang w:val="es-CO"/>
              </w:rPr>
              <w:t>y variables requeridas</w:t>
            </w:r>
            <w:r>
              <w:rPr>
                <w:lang w:val="es-CO"/>
              </w:rPr>
              <w:t xml:space="preserve"> </w:t>
            </w:r>
            <w:r w:rsidR="00E4229F">
              <w:rPr>
                <w:lang w:val="es-CO"/>
              </w:rPr>
              <w:t xml:space="preserve">para la </w:t>
            </w:r>
            <w:r>
              <w:rPr>
                <w:lang w:val="es-CO"/>
              </w:rPr>
              <w:t>caracterización</w:t>
            </w:r>
            <w:r w:rsidR="00E4229F">
              <w:rPr>
                <w:lang w:val="es-CO"/>
              </w:rPr>
              <w:t xml:space="preserve"> de </w:t>
            </w:r>
            <w:r w:rsidR="004628EA">
              <w:rPr>
                <w:lang w:val="es-CO"/>
              </w:rPr>
              <w:t>la</w:t>
            </w:r>
            <w:r w:rsidR="00E4229F">
              <w:rPr>
                <w:lang w:val="es-CO"/>
              </w:rPr>
              <w:t xml:space="preserve"> educación inicial,</w:t>
            </w:r>
            <w:r w:rsidR="004628EA">
              <w:rPr>
                <w:lang w:val="es-CO"/>
              </w:rPr>
              <w:t xml:space="preserve"> de acuerdo con la </w:t>
            </w:r>
            <w:r w:rsidR="004628EA" w:rsidRPr="004628EA">
              <w:rPr>
                <w:lang w:val="es-CO"/>
              </w:rPr>
              <w:t>información demográfica,</w:t>
            </w:r>
            <w:r w:rsidR="001904B6">
              <w:rPr>
                <w:lang w:val="es-CO"/>
              </w:rPr>
              <w:t xml:space="preserve"> contexto</w:t>
            </w:r>
            <w:r w:rsidR="004628EA">
              <w:rPr>
                <w:lang w:val="es-CO"/>
              </w:rPr>
              <w:t xml:space="preserve"> departamental o municipal, datos poblacionales, o</w:t>
            </w:r>
            <w:r w:rsidR="001904B6">
              <w:rPr>
                <w:lang w:val="es-CO"/>
              </w:rPr>
              <w:t xml:space="preserve">ferta de servicios de educación inicial, </w:t>
            </w:r>
            <w:r w:rsidR="004628EA">
              <w:rPr>
                <w:lang w:val="es-CO"/>
              </w:rPr>
              <w:t>t</w:t>
            </w:r>
            <w:r w:rsidR="001904B6">
              <w:rPr>
                <w:lang w:val="es-CO"/>
              </w:rPr>
              <w:t xml:space="preserve">alento humano de educación inicial y oferta de instituciones que brindan programas relacionados con la educación inicial, </w:t>
            </w:r>
            <w:r w:rsidR="00C4202C">
              <w:rPr>
                <w:lang w:val="es-CO"/>
              </w:rPr>
              <w:t xml:space="preserve">los cuales pueden ampliarse de acuerdo </w:t>
            </w:r>
            <w:r w:rsidR="005F5FC4">
              <w:rPr>
                <w:lang w:val="es-CO"/>
              </w:rPr>
              <w:t>con las particularidades de la entidad territorial o información complementaría</w:t>
            </w:r>
            <w:r w:rsidR="00C4202C">
              <w:rPr>
                <w:lang w:val="es-CO"/>
              </w:rPr>
              <w:t xml:space="preserve">. </w:t>
            </w:r>
          </w:p>
        </w:tc>
      </w:tr>
    </w:tbl>
    <w:p w:rsidR="00804A67" w:rsidRPr="006038DC" w:rsidRDefault="00804A67" w:rsidP="006038DC">
      <w:pPr>
        <w:jc w:val="center"/>
        <w:rPr>
          <w:b/>
          <w:color w:val="1F4E79" w:themeColor="accent1" w:themeShade="80"/>
          <w:sz w:val="28"/>
          <w:szCs w:val="28"/>
          <w:lang w:val="es-CO"/>
        </w:rPr>
      </w:pPr>
    </w:p>
    <w:p w:rsidR="00804A67" w:rsidRPr="006038DC" w:rsidRDefault="00FB426F" w:rsidP="00FB426F">
      <w:pPr>
        <w:rPr>
          <w:b/>
          <w:color w:val="1F4E79" w:themeColor="accent1" w:themeShade="80"/>
          <w:sz w:val="28"/>
          <w:szCs w:val="28"/>
          <w:lang w:val="es-CO"/>
        </w:rPr>
      </w:pPr>
      <w:r>
        <w:rPr>
          <w:b/>
          <w:color w:val="1F4E79" w:themeColor="accent1" w:themeShade="80"/>
          <w:sz w:val="28"/>
          <w:szCs w:val="28"/>
          <w:lang w:val="es-CO"/>
        </w:rPr>
        <w:t xml:space="preserve">1. </w:t>
      </w:r>
      <w:r w:rsidR="00090EE4" w:rsidRPr="006038DC">
        <w:rPr>
          <w:b/>
          <w:color w:val="1F4E79" w:themeColor="accent1" w:themeShade="80"/>
          <w:sz w:val="28"/>
          <w:szCs w:val="28"/>
          <w:lang w:val="es-CO"/>
        </w:rPr>
        <w:t xml:space="preserve">CONTEXTO </w:t>
      </w:r>
      <w:r w:rsidR="00090EE4">
        <w:rPr>
          <w:b/>
          <w:color w:val="1F4E79" w:themeColor="accent1" w:themeShade="80"/>
          <w:sz w:val="28"/>
          <w:szCs w:val="28"/>
          <w:lang w:val="es-CO"/>
        </w:rPr>
        <w:t>DEPARTAMENTAL/</w:t>
      </w:r>
      <w:r w:rsidR="00090EE4" w:rsidRPr="006038DC">
        <w:rPr>
          <w:b/>
          <w:color w:val="1F4E79" w:themeColor="accent1" w:themeShade="80"/>
          <w:sz w:val="28"/>
          <w:szCs w:val="28"/>
          <w:lang w:val="es-CO"/>
        </w:rPr>
        <w:t>MUNICIPAL</w:t>
      </w:r>
      <w:r w:rsidR="00090EE4">
        <w:rPr>
          <w:b/>
          <w:color w:val="1F4E79" w:themeColor="accent1" w:themeShade="80"/>
          <w:sz w:val="28"/>
          <w:szCs w:val="28"/>
          <w:lang w:val="es-CO"/>
        </w:rPr>
        <w:t>.</w:t>
      </w:r>
    </w:p>
    <w:p w:rsidR="00804A67" w:rsidRPr="006038DC" w:rsidRDefault="006B0078" w:rsidP="006038DC">
      <w:pPr>
        <w:rPr>
          <w:b/>
          <w:color w:val="1F4E79" w:themeColor="accent1" w:themeShade="80"/>
          <w:sz w:val="28"/>
          <w:szCs w:val="28"/>
          <w:lang w:val="es-CO"/>
        </w:rPr>
      </w:pPr>
      <w:r>
        <w:rPr>
          <w:b/>
          <w:color w:val="1F4E79" w:themeColor="accent1" w:themeShade="80"/>
          <w:sz w:val="28"/>
          <w:szCs w:val="28"/>
          <w:lang w:val="es-CO"/>
        </w:rPr>
        <w:t>1.1</w:t>
      </w:r>
      <w:r w:rsidR="00804A67" w:rsidRPr="006038DC">
        <w:rPr>
          <w:b/>
          <w:color w:val="1F4E79" w:themeColor="accent1" w:themeShade="80"/>
          <w:sz w:val="28"/>
          <w:szCs w:val="28"/>
          <w:lang w:val="es-CO"/>
        </w:rPr>
        <w:tab/>
        <w:t>Ubicación espacial y organización territorial</w:t>
      </w:r>
    </w:p>
    <w:p w:rsidR="006038DC" w:rsidRDefault="006038DC" w:rsidP="006038DC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38DC" w:rsidTr="006038DC">
        <w:tc>
          <w:tcPr>
            <w:tcW w:w="8644" w:type="dxa"/>
          </w:tcPr>
          <w:p w:rsidR="006038DC" w:rsidRDefault="006038DC" w:rsidP="00BC2C7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 este apartado, se describe a nivel general:</w:t>
            </w:r>
          </w:p>
          <w:p w:rsidR="004643E8" w:rsidRDefault="00E50A39" w:rsidP="00BC2C72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La ubicación del D</w:t>
            </w:r>
            <w:r w:rsidR="006038DC">
              <w:rPr>
                <w:lang w:val="es-CO"/>
              </w:rPr>
              <w:t>epartamento</w:t>
            </w:r>
            <w:r w:rsidR="00BE634A">
              <w:rPr>
                <w:lang w:val="es-CO"/>
              </w:rPr>
              <w:t xml:space="preserve"> o M</w:t>
            </w:r>
            <w:r>
              <w:rPr>
                <w:lang w:val="es-CO"/>
              </w:rPr>
              <w:t>unicipio</w:t>
            </w:r>
            <w:r w:rsidR="004A1632">
              <w:rPr>
                <w:lang w:val="es-CO"/>
              </w:rPr>
              <w:t xml:space="preserve"> y sus límites geográficos.</w:t>
            </w:r>
          </w:p>
          <w:p w:rsidR="004643E8" w:rsidRDefault="004643E8" w:rsidP="00BC2C72">
            <w:pPr>
              <w:pStyle w:val="Prrafodelista"/>
              <w:jc w:val="both"/>
              <w:rPr>
                <w:lang w:val="es-CO"/>
              </w:rPr>
            </w:pPr>
          </w:p>
          <w:p w:rsidR="004643E8" w:rsidRDefault="004643E8" w:rsidP="00BC2C72">
            <w:pPr>
              <w:pStyle w:val="Prrafodelista"/>
              <w:jc w:val="both"/>
              <w:rPr>
                <w:b/>
                <w:lang w:val="es-CO"/>
              </w:rPr>
            </w:pPr>
            <w:r w:rsidRPr="004643E8">
              <w:rPr>
                <w:b/>
                <w:lang w:val="es-CO"/>
              </w:rPr>
              <w:t>Descripción:</w:t>
            </w:r>
          </w:p>
          <w:p w:rsidR="004643E8" w:rsidRPr="004643E8" w:rsidRDefault="004643E8" w:rsidP="00BC2C72">
            <w:pPr>
              <w:pStyle w:val="Prrafodelista"/>
              <w:jc w:val="both"/>
              <w:rPr>
                <w:lang w:val="es-CO"/>
              </w:rPr>
            </w:pPr>
          </w:p>
          <w:p w:rsidR="004643E8" w:rsidRDefault="006038DC" w:rsidP="00BC2C72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Conformación: Para las</w:t>
            </w:r>
            <w:r w:rsidR="00885D03">
              <w:rPr>
                <w:lang w:val="es-CO"/>
              </w:rPr>
              <w:t xml:space="preserve"> Secretarías de Educación Certificadas D</w:t>
            </w:r>
            <w:r>
              <w:rPr>
                <w:lang w:val="es-CO"/>
              </w:rPr>
              <w:t>epartamentales</w:t>
            </w:r>
            <w:r w:rsidR="00885D03">
              <w:rPr>
                <w:lang w:val="es-CO"/>
              </w:rPr>
              <w:t xml:space="preserve"> se debe relacionar el</w:t>
            </w:r>
            <w:r>
              <w:rPr>
                <w:lang w:val="es-CO"/>
              </w:rPr>
              <w:t xml:space="preserve"> número de municipios y </w:t>
            </w:r>
            <w:r w:rsidR="00885D03">
              <w:rPr>
                <w:lang w:val="es-CO"/>
              </w:rPr>
              <w:t>para las M</w:t>
            </w:r>
            <w:r>
              <w:rPr>
                <w:lang w:val="es-CO"/>
              </w:rPr>
              <w:t xml:space="preserve">unicipales </w:t>
            </w:r>
            <w:r w:rsidR="00885D03">
              <w:rPr>
                <w:lang w:val="es-CO"/>
              </w:rPr>
              <w:t xml:space="preserve">el </w:t>
            </w:r>
            <w:r>
              <w:rPr>
                <w:lang w:val="es-CO"/>
              </w:rPr>
              <w:t>número de comunas, barrios o corregimientos</w:t>
            </w:r>
            <w:r w:rsidR="004A0A88">
              <w:rPr>
                <w:lang w:val="es-CO"/>
              </w:rPr>
              <w:t xml:space="preserve"> en el caso que aplique</w:t>
            </w:r>
            <w:r>
              <w:rPr>
                <w:lang w:val="es-CO"/>
              </w:rPr>
              <w:t xml:space="preserve">. </w:t>
            </w:r>
          </w:p>
          <w:p w:rsidR="004643E8" w:rsidRDefault="004643E8" w:rsidP="00BC2C72">
            <w:pPr>
              <w:pStyle w:val="Prrafodelista"/>
              <w:jc w:val="both"/>
              <w:rPr>
                <w:lang w:val="es-CO"/>
              </w:rPr>
            </w:pPr>
          </w:p>
          <w:p w:rsidR="004643E8" w:rsidRPr="00A1332D" w:rsidRDefault="004643E8" w:rsidP="00A1332D">
            <w:pPr>
              <w:pStyle w:val="Prrafodelista"/>
              <w:jc w:val="both"/>
              <w:rPr>
                <w:b/>
                <w:lang w:val="es-CO"/>
              </w:rPr>
            </w:pPr>
            <w:r w:rsidRPr="004643E8">
              <w:rPr>
                <w:b/>
                <w:lang w:val="es-CO"/>
              </w:rPr>
              <w:t>Descripción:</w:t>
            </w:r>
          </w:p>
        </w:tc>
      </w:tr>
    </w:tbl>
    <w:p w:rsidR="006038DC" w:rsidRPr="00804A67" w:rsidRDefault="006038DC" w:rsidP="00804A67">
      <w:pPr>
        <w:rPr>
          <w:lang w:val="es-CO"/>
        </w:rPr>
      </w:pPr>
    </w:p>
    <w:p w:rsidR="00804A67" w:rsidRPr="006038DC" w:rsidRDefault="00804A67" w:rsidP="00804A67">
      <w:pPr>
        <w:rPr>
          <w:b/>
          <w:color w:val="1F4E79" w:themeColor="accent1" w:themeShade="80"/>
          <w:sz w:val="28"/>
          <w:szCs w:val="28"/>
          <w:lang w:val="es-CO"/>
        </w:rPr>
      </w:pPr>
      <w:r w:rsidRPr="006038DC">
        <w:rPr>
          <w:b/>
          <w:color w:val="1F4E79" w:themeColor="accent1" w:themeShade="80"/>
          <w:sz w:val="28"/>
          <w:szCs w:val="28"/>
          <w:lang w:val="es-CO"/>
        </w:rPr>
        <w:t>1</w:t>
      </w:r>
      <w:r w:rsidR="006B0078">
        <w:rPr>
          <w:b/>
          <w:color w:val="1F4E79" w:themeColor="accent1" w:themeShade="80"/>
          <w:sz w:val="28"/>
          <w:szCs w:val="28"/>
          <w:lang w:val="es-CO"/>
        </w:rPr>
        <w:t>.</w:t>
      </w:r>
      <w:r w:rsidRPr="006038DC">
        <w:rPr>
          <w:b/>
          <w:color w:val="1F4E79" w:themeColor="accent1" w:themeShade="80"/>
          <w:sz w:val="28"/>
          <w:szCs w:val="28"/>
          <w:lang w:val="es-CO"/>
        </w:rPr>
        <w:t>2.</w:t>
      </w:r>
      <w:r w:rsidRPr="006038DC">
        <w:rPr>
          <w:b/>
          <w:color w:val="1F4E79" w:themeColor="accent1" w:themeShade="80"/>
          <w:sz w:val="28"/>
          <w:szCs w:val="28"/>
          <w:lang w:val="es-CO"/>
        </w:rPr>
        <w:tab/>
        <w:t>Demografía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38DC" w:rsidTr="006038DC">
        <w:tc>
          <w:tcPr>
            <w:tcW w:w="8644" w:type="dxa"/>
          </w:tcPr>
          <w:p w:rsidR="00043D59" w:rsidRDefault="00043D59" w:rsidP="00043D5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 este apartado se describ</w:t>
            </w:r>
            <w:r w:rsidR="00F37FF3">
              <w:rPr>
                <w:lang w:val="es-CO"/>
              </w:rPr>
              <w:t>e a nivel general la</w:t>
            </w:r>
            <w:r>
              <w:rPr>
                <w:lang w:val="es-CO"/>
              </w:rPr>
              <w:t xml:space="preserve"> información consolidada en el</w:t>
            </w:r>
            <w:r w:rsidR="00FD791E">
              <w:rPr>
                <w:lang w:val="es-CO"/>
              </w:rPr>
              <w:t xml:space="preserve"> numeral uno (1) </w:t>
            </w:r>
            <w:r w:rsidR="00C10DCD">
              <w:rPr>
                <w:lang w:val="es-CO"/>
              </w:rPr>
              <w:t xml:space="preserve">Datos poblacionales </w:t>
            </w:r>
            <w:r w:rsidR="00FD791E">
              <w:rPr>
                <w:lang w:val="es-CO"/>
              </w:rPr>
              <w:t xml:space="preserve">del </w:t>
            </w:r>
            <w:r w:rsidR="00894852">
              <w:rPr>
                <w:lang w:val="es-CO"/>
              </w:rPr>
              <w:t>archivo</w:t>
            </w:r>
            <w:r w:rsidR="00FD791E">
              <w:rPr>
                <w:lang w:val="es-CO"/>
              </w:rPr>
              <w:t xml:space="preserve"> en</w:t>
            </w:r>
            <w:r w:rsidR="00894852">
              <w:rPr>
                <w:lang w:val="es-CO"/>
              </w:rPr>
              <w:t xml:space="preserve"> </w:t>
            </w:r>
            <w:r>
              <w:rPr>
                <w:lang w:val="es-CO"/>
              </w:rPr>
              <w:t>Excel</w:t>
            </w:r>
            <w:r w:rsidR="000644E7">
              <w:rPr>
                <w:lang w:val="es-CO"/>
              </w:rPr>
              <w:t xml:space="preserve"> adjunto</w:t>
            </w:r>
            <w:r w:rsidR="00A1332D">
              <w:rPr>
                <w:lang w:val="es-CO"/>
              </w:rPr>
              <w:t xml:space="preserve"> este documento</w:t>
            </w:r>
            <w:r>
              <w:rPr>
                <w:lang w:val="es-CO"/>
              </w:rPr>
              <w:t>:</w:t>
            </w:r>
          </w:p>
          <w:p w:rsidR="00043D59" w:rsidRDefault="00043D59" w:rsidP="00043D59">
            <w:pPr>
              <w:jc w:val="both"/>
              <w:rPr>
                <w:lang w:val="es-CO"/>
              </w:rPr>
            </w:pPr>
          </w:p>
          <w:p w:rsidR="00196D6D" w:rsidRPr="00196D6D" w:rsidRDefault="000C51D5" w:rsidP="00894852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lastRenderedPageBreak/>
              <w:t>Datos poblacionales</w:t>
            </w:r>
            <w:r w:rsidR="00043D59" w:rsidRPr="00F37FF3">
              <w:rPr>
                <w:b/>
                <w:lang w:val="es-CO"/>
              </w:rPr>
              <w:t>:</w:t>
            </w:r>
            <w:r w:rsidR="00043D59" w:rsidRPr="00043D59">
              <w:rPr>
                <w:lang w:val="es-CO"/>
              </w:rPr>
              <w:t xml:space="preserve"> </w:t>
            </w:r>
            <w:r w:rsidR="00043D59">
              <w:rPr>
                <w:lang w:val="es-CO"/>
              </w:rPr>
              <w:t>Total de la población, num</w:t>
            </w:r>
            <w:r w:rsidR="00196D6D">
              <w:rPr>
                <w:lang w:val="es-CO"/>
              </w:rPr>
              <w:t>ero de niñas y niños entre 0 y 5</w:t>
            </w:r>
            <w:r w:rsidR="00043D59">
              <w:rPr>
                <w:lang w:val="es-CO"/>
              </w:rPr>
              <w:t xml:space="preserve"> años de edad. Se sugiere la construcción de una pirámide poblacional que permita identificar o analizar este aspecto</w:t>
            </w:r>
            <w:r w:rsidR="00196D6D">
              <w:rPr>
                <w:lang w:val="es-CO"/>
              </w:rPr>
              <w:t xml:space="preserve">. </w:t>
            </w:r>
          </w:p>
          <w:p w:rsidR="00894852" w:rsidRPr="00196D6D" w:rsidRDefault="00196D6D" w:rsidP="00196D6D">
            <w:pPr>
              <w:pStyle w:val="Prrafodelista"/>
              <w:jc w:val="both"/>
              <w:rPr>
                <w:b/>
                <w:lang w:val="es-CO"/>
              </w:rPr>
            </w:pPr>
            <w:r>
              <w:rPr>
                <w:lang w:val="es-CO"/>
              </w:rPr>
              <w:t>Fuente:</w:t>
            </w:r>
            <w:r>
              <w:rPr>
                <w:b/>
                <w:lang w:val="es-CO"/>
              </w:rPr>
              <w:t xml:space="preserve"> </w:t>
            </w:r>
            <w:r>
              <w:rPr>
                <w:lang w:val="es-CO"/>
              </w:rPr>
              <w:t>Departamento Administrativo Nacional de Estadística (DANE).</w:t>
            </w:r>
          </w:p>
          <w:p w:rsidR="00196D6D" w:rsidRPr="00894852" w:rsidRDefault="00196D6D" w:rsidP="00196D6D">
            <w:pPr>
              <w:pStyle w:val="Prrafodelista"/>
              <w:jc w:val="both"/>
              <w:rPr>
                <w:b/>
                <w:lang w:val="es-CO"/>
              </w:rPr>
            </w:pPr>
          </w:p>
          <w:p w:rsidR="00F37FF3" w:rsidRPr="00B547A5" w:rsidRDefault="00043D59" w:rsidP="00B547A5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CO"/>
              </w:rPr>
            </w:pPr>
            <w:r w:rsidRPr="00F37FF3">
              <w:rPr>
                <w:b/>
                <w:lang w:val="es-CO"/>
              </w:rPr>
              <w:t xml:space="preserve">Identificación </w:t>
            </w:r>
            <w:r w:rsidRPr="002C4185">
              <w:rPr>
                <w:b/>
                <w:lang w:val="es-CO"/>
              </w:rPr>
              <w:t>de la Dinámica Poblacional</w:t>
            </w:r>
            <w:r w:rsidRPr="00043D59">
              <w:rPr>
                <w:lang w:val="es-CO"/>
              </w:rPr>
              <w:t>:</w:t>
            </w:r>
            <w:r>
              <w:rPr>
                <w:lang w:val="es-CO"/>
              </w:rPr>
              <w:t xml:space="preserve"> De acuerdo a la información consolidada sobre mortalidad, fecundidad y migraciones con el fin de analizar la tendencia poblacional del municipio o departamento.</w:t>
            </w:r>
            <w:r w:rsidR="000F1AD3">
              <w:rPr>
                <w:lang w:val="es-CO"/>
              </w:rPr>
              <w:t xml:space="preserve"> (si tiende a aumentar o disminuir la población de niñas y niños entre 0 y 6 años). Agregar tabla de análisis general, discriminando hombres y mujeres. </w:t>
            </w:r>
          </w:p>
        </w:tc>
      </w:tr>
    </w:tbl>
    <w:p w:rsidR="00804A67" w:rsidRDefault="00804A67" w:rsidP="00F00B24">
      <w:pPr>
        <w:pStyle w:val="Prrafodelista"/>
        <w:spacing w:after="0" w:line="240" w:lineRule="auto"/>
        <w:jc w:val="both"/>
        <w:rPr>
          <w:lang w:val="es-CO"/>
        </w:rPr>
      </w:pPr>
    </w:p>
    <w:p w:rsidR="00D91BCC" w:rsidRPr="00F00B24" w:rsidRDefault="00D91BCC" w:rsidP="00F00B24">
      <w:pPr>
        <w:pStyle w:val="Prrafodelista"/>
        <w:spacing w:after="0" w:line="240" w:lineRule="auto"/>
        <w:jc w:val="both"/>
        <w:rPr>
          <w:lang w:val="es-CO"/>
        </w:rPr>
      </w:pPr>
    </w:p>
    <w:p w:rsidR="00804A67" w:rsidRPr="00430ED6" w:rsidRDefault="006B0078" w:rsidP="00804A67">
      <w:pPr>
        <w:rPr>
          <w:b/>
          <w:color w:val="1F4E79" w:themeColor="accent1" w:themeShade="80"/>
          <w:sz w:val="28"/>
          <w:szCs w:val="28"/>
          <w:lang w:val="es-CO"/>
        </w:rPr>
      </w:pPr>
      <w:r>
        <w:rPr>
          <w:b/>
          <w:color w:val="1F4E79" w:themeColor="accent1" w:themeShade="80"/>
          <w:sz w:val="28"/>
          <w:szCs w:val="28"/>
          <w:lang w:val="es-CO"/>
        </w:rPr>
        <w:t>1.3</w:t>
      </w:r>
      <w:r w:rsidR="00804A67" w:rsidRPr="00430ED6">
        <w:rPr>
          <w:b/>
          <w:color w:val="1F4E79" w:themeColor="accent1" w:themeShade="80"/>
          <w:sz w:val="28"/>
          <w:szCs w:val="28"/>
          <w:lang w:val="es-CO"/>
        </w:rPr>
        <w:t>.</w:t>
      </w:r>
      <w:r w:rsidR="00804A67" w:rsidRPr="00430ED6">
        <w:rPr>
          <w:b/>
          <w:color w:val="1F4E79" w:themeColor="accent1" w:themeShade="80"/>
          <w:sz w:val="28"/>
          <w:szCs w:val="28"/>
          <w:lang w:val="es-CO"/>
        </w:rPr>
        <w:tab/>
        <w:t>Escenarios de Intersectorialidad</w:t>
      </w:r>
      <w:r w:rsidR="003D341C">
        <w:rPr>
          <w:b/>
          <w:color w:val="1F4E79" w:themeColor="accent1" w:themeShade="80"/>
          <w:sz w:val="28"/>
          <w:szCs w:val="28"/>
          <w:lang w:val="es-CO"/>
        </w:rPr>
        <w:t xml:space="preserve"> de Primera Infancia y Acciones de Educación Inicial</w:t>
      </w:r>
      <w:r w:rsidR="00804A67" w:rsidRPr="00430ED6">
        <w:rPr>
          <w:b/>
          <w:color w:val="1F4E79" w:themeColor="accent1" w:themeShade="80"/>
          <w:sz w:val="28"/>
          <w:szCs w:val="28"/>
          <w:lang w:val="es-CO"/>
        </w:rPr>
        <w:t xml:space="preserve"> Infancia</w:t>
      </w:r>
      <w:r w:rsidR="003D341C">
        <w:rPr>
          <w:b/>
          <w:color w:val="1F4E79" w:themeColor="accent1" w:themeShade="80"/>
          <w:sz w:val="28"/>
          <w:szCs w:val="28"/>
          <w:lang w:val="es-CO"/>
        </w:rPr>
        <w:t>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0ED6" w:rsidTr="00430ED6">
        <w:tc>
          <w:tcPr>
            <w:tcW w:w="8644" w:type="dxa"/>
          </w:tcPr>
          <w:p w:rsidR="00430ED6" w:rsidRDefault="00430ED6" w:rsidP="00430ED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 este apartado se describe a nivel general</w:t>
            </w:r>
            <w:r w:rsidR="00A6484F">
              <w:rPr>
                <w:lang w:val="es-CO"/>
              </w:rPr>
              <w:t xml:space="preserve"> lo siguiente</w:t>
            </w:r>
            <w:r>
              <w:rPr>
                <w:lang w:val="es-CO"/>
              </w:rPr>
              <w:t>:</w:t>
            </w:r>
          </w:p>
          <w:p w:rsidR="00430ED6" w:rsidRDefault="00430ED6" w:rsidP="00430ED6">
            <w:pPr>
              <w:jc w:val="both"/>
              <w:rPr>
                <w:lang w:val="es-CO"/>
              </w:rPr>
            </w:pPr>
          </w:p>
          <w:p w:rsidR="00D303DE" w:rsidRPr="006F2A79" w:rsidRDefault="00D303DE" w:rsidP="004D11E5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 xml:space="preserve">Identificar </w:t>
            </w:r>
            <w:r w:rsidR="009875FB" w:rsidRPr="006F2A79">
              <w:rPr>
                <w:lang w:val="es-CO"/>
              </w:rPr>
              <w:t>qué acciones de educación inicial y primera infancia, define</w:t>
            </w:r>
            <w:r w:rsidRPr="006F2A79">
              <w:rPr>
                <w:lang w:val="es-CO"/>
              </w:rPr>
              <w:t xml:space="preserve"> el plan de desar</w:t>
            </w:r>
            <w:r w:rsidR="009875FB" w:rsidRPr="006F2A79">
              <w:rPr>
                <w:lang w:val="es-CO"/>
              </w:rPr>
              <w:t>rollo de la entidad territorial</w:t>
            </w:r>
            <w:r w:rsidRPr="006F2A79">
              <w:rPr>
                <w:lang w:val="es-CO"/>
              </w:rPr>
              <w:t>.</w:t>
            </w:r>
            <w:r w:rsidR="006E3A5C" w:rsidRPr="006F2A79">
              <w:rPr>
                <w:lang w:val="es-CO"/>
              </w:rPr>
              <w:t xml:space="preserve"> (*)</w:t>
            </w:r>
          </w:p>
          <w:p w:rsidR="004643E8" w:rsidRDefault="004643E8" w:rsidP="004643E8">
            <w:pPr>
              <w:pStyle w:val="Prrafodelista"/>
              <w:jc w:val="both"/>
              <w:rPr>
                <w:lang w:val="es-CO"/>
              </w:rPr>
            </w:pPr>
          </w:p>
          <w:p w:rsidR="004643E8" w:rsidRDefault="004643E8" w:rsidP="004643E8">
            <w:pPr>
              <w:pStyle w:val="Prrafodelista"/>
              <w:jc w:val="both"/>
              <w:rPr>
                <w:b/>
                <w:lang w:val="es-CO"/>
              </w:rPr>
            </w:pPr>
            <w:r w:rsidRPr="004643E8">
              <w:rPr>
                <w:b/>
                <w:lang w:val="es-CO"/>
              </w:rPr>
              <w:t>Descripción:</w:t>
            </w:r>
          </w:p>
          <w:p w:rsidR="004643E8" w:rsidRDefault="004643E8" w:rsidP="004643E8">
            <w:pPr>
              <w:pStyle w:val="Prrafodelista"/>
              <w:jc w:val="both"/>
              <w:rPr>
                <w:lang w:val="es-CO"/>
              </w:rPr>
            </w:pPr>
          </w:p>
          <w:p w:rsidR="00430ED6" w:rsidRDefault="00430ED6" w:rsidP="004D11E5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Si se cuenta con una política de primera infancia: Descripción</w:t>
            </w:r>
            <w:r w:rsidR="004D11E5">
              <w:rPr>
                <w:lang w:val="es-CO"/>
              </w:rPr>
              <w:t xml:space="preserve"> general, </w:t>
            </w:r>
            <w:r>
              <w:rPr>
                <w:lang w:val="es-CO"/>
              </w:rPr>
              <w:t>aspectos involucrados en su construcción</w:t>
            </w:r>
            <w:r w:rsidR="004D11E5">
              <w:rPr>
                <w:lang w:val="es-CO"/>
              </w:rPr>
              <w:t xml:space="preserve"> y si se encuentra articulada a la estrategia de atención integral a  la primera infancia</w:t>
            </w:r>
            <w:r w:rsidR="00BD5ADE">
              <w:rPr>
                <w:lang w:val="es-CO"/>
              </w:rPr>
              <w:t xml:space="preserve"> y los avances</w:t>
            </w:r>
            <w:r w:rsidR="004D11E5">
              <w:rPr>
                <w:lang w:val="es-CO"/>
              </w:rPr>
              <w:t xml:space="preserve">. </w:t>
            </w:r>
          </w:p>
          <w:p w:rsidR="004643E8" w:rsidRDefault="004643E8" w:rsidP="004643E8">
            <w:pPr>
              <w:pStyle w:val="Prrafodelista"/>
              <w:jc w:val="both"/>
              <w:rPr>
                <w:lang w:val="es-CO"/>
              </w:rPr>
            </w:pPr>
          </w:p>
          <w:p w:rsidR="004643E8" w:rsidRDefault="004643E8" w:rsidP="004643E8">
            <w:pPr>
              <w:pStyle w:val="Prrafodelista"/>
              <w:jc w:val="both"/>
              <w:rPr>
                <w:b/>
                <w:lang w:val="es-CO"/>
              </w:rPr>
            </w:pPr>
            <w:r w:rsidRPr="004643E8">
              <w:rPr>
                <w:b/>
                <w:lang w:val="es-CO"/>
              </w:rPr>
              <w:t>Descripción:</w:t>
            </w:r>
          </w:p>
          <w:p w:rsidR="004643E8" w:rsidRDefault="004643E8" w:rsidP="004643E8">
            <w:pPr>
              <w:pStyle w:val="Prrafodelista"/>
              <w:jc w:val="both"/>
              <w:rPr>
                <w:lang w:val="es-CO"/>
              </w:rPr>
            </w:pPr>
          </w:p>
          <w:p w:rsidR="004643E8" w:rsidRDefault="00430ED6" w:rsidP="004D11E5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Descripción de cuales han sido los avances con los que se cuenta en la construcción de rutas integrales de primera infancia</w:t>
            </w:r>
            <w:r w:rsidR="00262CC9">
              <w:rPr>
                <w:lang w:val="es-CO"/>
              </w:rPr>
              <w:t>.</w:t>
            </w:r>
          </w:p>
          <w:p w:rsidR="004643E8" w:rsidRDefault="004643E8" w:rsidP="004643E8">
            <w:pPr>
              <w:pStyle w:val="Prrafodelista"/>
              <w:jc w:val="both"/>
              <w:rPr>
                <w:lang w:val="es-CO"/>
              </w:rPr>
            </w:pPr>
          </w:p>
          <w:p w:rsidR="004643E8" w:rsidRDefault="004643E8" w:rsidP="004643E8">
            <w:pPr>
              <w:pStyle w:val="Prrafodelista"/>
              <w:jc w:val="both"/>
              <w:rPr>
                <w:b/>
                <w:lang w:val="es-CO"/>
              </w:rPr>
            </w:pPr>
            <w:r w:rsidRPr="004643E8">
              <w:rPr>
                <w:b/>
                <w:lang w:val="es-CO"/>
              </w:rPr>
              <w:t>Descripción:</w:t>
            </w:r>
          </w:p>
          <w:p w:rsidR="00430ED6" w:rsidRDefault="00430ED6" w:rsidP="004643E8">
            <w:pPr>
              <w:pStyle w:val="Prrafodelista"/>
              <w:jc w:val="both"/>
              <w:rPr>
                <w:lang w:val="es-CO"/>
              </w:rPr>
            </w:pPr>
          </w:p>
          <w:p w:rsidR="004643E8" w:rsidRDefault="00430ED6" w:rsidP="004643E8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Identificación de otros </w:t>
            </w:r>
            <w:r w:rsidRPr="00430ED6">
              <w:rPr>
                <w:lang w:val="es-CO"/>
              </w:rPr>
              <w:t>ejercici</w:t>
            </w:r>
            <w:r>
              <w:rPr>
                <w:lang w:val="es-CO"/>
              </w:rPr>
              <w:t xml:space="preserve">os previos de caracterización realizados en la entidad territorial </w:t>
            </w:r>
            <w:r w:rsidRPr="00430ED6">
              <w:rPr>
                <w:lang w:val="es-CO"/>
              </w:rPr>
              <w:t>para emprender acciones de política de primera infancia y cuáles han sido las fuentes de información.</w:t>
            </w:r>
          </w:p>
          <w:p w:rsidR="004643E8" w:rsidRDefault="004643E8" w:rsidP="004643E8">
            <w:pPr>
              <w:pStyle w:val="Prrafodelista"/>
              <w:jc w:val="both"/>
              <w:rPr>
                <w:lang w:val="es-CO"/>
              </w:rPr>
            </w:pPr>
          </w:p>
          <w:p w:rsidR="004643E8" w:rsidRPr="006F2A79" w:rsidRDefault="004643E8" w:rsidP="004643E8">
            <w:pPr>
              <w:pStyle w:val="Prrafodelista"/>
              <w:jc w:val="both"/>
              <w:rPr>
                <w:b/>
                <w:lang w:val="es-CO"/>
              </w:rPr>
            </w:pPr>
            <w:r w:rsidRPr="006F2A79">
              <w:rPr>
                <w:b/>
                <w:lang w:val="es-CO"/>
              </w:rPr>
              <w:t>Descripción:</w:t>
            </w:r>
          </w:p>
          <w:p w:rsidR="004643E8" w:rsidRPr="006F2A79" w:rsidRDefault="004643E8" w:rsidP="004643E8">
            <w:pPr>
              <w:pStyle w:val="Prrafodelista"/>
              <w:jc w:val="both"/>
              <w:rPr>
                <w:lang w:val="es-CO"/>
              </w:rPr>
            </w:pPr>
          </w:p>
          <w:p w:rsidR="000C51D5" w:rsidRPr="006F2A79" w:rsidRDefault="000C51D5" w:rsidP="000C51D5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>Elaboración de referentes técnicos propios de educación inicial.</w:t>
            </w:r>
          </w:p>
          <w:p w:rsidR="004643E8" w:rsidRPr="006F2A79" w:rsidRDefault="004643E8" w:rsidP="004643E8">
            <w:pPr>
              <w:pStyle w:val="Prrafodelista"/>
              <w:jc w:val="both"/>
              <w:rPr>
                <w:lang w:val="es-CO"/>
              </w:rPr>
            </w:pPr>
          </w:p>
          <w:p w:rsidR="004643E8" w:rsidRPr="006F2A79" w:rsidRDefault="004643E8" w:rsidP="004643E8">
            <w:pPr>
              <w:pStyle w:val="Prrafodelista"/>
              <w:jc w:val="both"/>
              <w:rPr>
                <w:b/>
                <w:lang w:val="es-CO"/>
              </w:rPr>
            </w:pPr>
            <w:r w:rsidRPr="006F2A79">
              <w:rPr>
                <w:b/>
                <w:lang w:val="es-CO"/>
              </w:rPr>
              <w:t>Descripción:</w:t>
            </w:r>
          </w:p>
          <w:p w:rsidR="004643E8" w:rsidRPr="006F2A79" w:rsidRDefault="004643E8" w:rsidP="003D341C">
            <w:pPr>
              <w:jc w:val="both"/>
              <w:rPr>
                <w:lang w:val="es-CO"/>
              </w:rPr>
            </w:pPr>
          </w:p>
          <w:p w:rsidR="003D341C" w:rsidRPr="006F2A79" w:rsidRDefault="003D341C" w:rsidP="003D341C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 xml:space="preserve">¿Cuenta con estrategias para gestionar la cobertura de las niñas y los niños que pasan de la educación inicial al grado de transición? </w:t>
            </w:r>
            <w:r w:rsidR="006E3A5C" w:rsidRPr="006F2A79">
              <w:rPr>
                <w:lang w:val="es-CO"/>
              </w:rPr>
              <w:t>(*)</w:t>
            </w:r>
          </w:p>
          <w:p w:rsidR="003D341C" w:rsidRPr="006F2A79" w:rsidRDefault="003D341C" w:rsidP="003D341C">
            <w:pPr>
              <w:pStyle w:val="Prrafodelista"/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>En caso de ser afirmativo describa cuales y como se están implementando.</w:t>
            </w:r>
          </w:p>
          <w:p w:rsidR="003D341C" w:rsidRPr="006F2A79" w:rsidRDefault="003D341C" w:rsidP="003D341C">
            <w:pPr>
              <w:pStyle w:val="Prrafodelista"/>
              <w:jc w:val="both"/>
              <w:rPr>
                <w:lang w:val="es-CO"/>
              </w:rPr>
            </w:pPr>
          </w:p>
          <w:p w:rsidR="003D341C" w:rsidRPr="006F2A79" w:rsidRDefault="003D341C" w:rsidP="003D341C">
            <w:pPr>
              <w:pStyle w:val="Prrafodelista"/>
              <w:jc w:val="both"/>
              <w:rPr>
                <w:b/>
                <w:lang w:val="es-CO"/>
              </w:rPr>
            </w:pPr>
            <w:r w:rsidRPr="006F2A79">
              <w:rPr>
                <w:b/>
                <w:lang w:val="es-CO"/>
              </w:rPr>
              <w:t>Descripción:</w:t>
            </w:r>
          </w:p>
          <w:p w:rsidR="003D341C" w:rsidRPr="006F2A79" w:rsidRDefault="003D341C" w:rsidP="003D341C">
            <w:pPr>
              <w:pStyle w:val="Prrafodelista"/>
              <w:jc w:val="both"/>
              <w:rPr>
                <w:lang w:val="es-CO"/>
              </w:rPr>
            </w:pPr>
          </w:p>
          <w:p w:rsidR="003D341C" w:rsidRPr="006F2A79" w:rsidRDefault="003D341C" w:rsidP="003D341C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>¿Ha diseñado estrategias para la socialización e implementación de referentes técnicos pedagógicos para la educación inicial en su entidad territorial?</w:t>
            </w:r>
            <w:r w:rsidR="006E3A5C" w:rsidRPr="006F2A79">
              <w:rPr>
                <w:lang w:val="es-CO"/>
              </w:rPr>
              <w:t xml:space="preserve"> (*)</w:t>
            </w:r>
          </w:p>
          <w:p w:rsidR="003D341C" w:rsidRPr="006F2A79" w:rsidRDefault="003D341C" w:rsidP="003D341C">
            <w:pPr>
              <w:pStyle w:val="Prrafodelista"/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lastRenderedPageBreak/>
              <w:t>En caso de ser afirmativo describa cuales y como se están implementando.</w:t>
            </w:r>
          </w:p>
          <w:p w:rsidR="003D341C" w:rsidRPr="006F2A79" w:rsidRDefault="003D341C" w:rsidP="003D341C">
            <w:pPr>
              <w:pStyle w:val="Prrafodelista"/>
              <w:jc w:val="both"/>
              <w:rPr>
                <w:lang w:val="es-CO"/>
              </w:rPr>
            </w:pPr>
          </w:p>
          <w:p w:rsidR="003D341C" w:rsidRPr="006F2A79" w:rsidRDefault="003D341C" w:rsidP="003D341C">
            <w:pPr>
              <w:pStyle w:val="Prrafodelista"/>
              <w:jc w:val="both"/>
              <w:rPr>
                <w:b/>
                <w:lang w:val="es-CO"/>
              </w:rPr>
            </w:pPr>
            <w:r w:rsidRPr="006F2A79">
              <w:rPr>
                <w:b/>
                <w:lang w:val="es-CO"/>
              </w:rPr>
              <w:t>Descripción:</w:t>
            </w:r>
          </w:p>
          <w:p w:rsidR="003D341C" w:rsidRPr="006F2A79" w:rsidRDefault="003D341C" w:rsidP="003D341C">
            <w:pPr>
              <w:pStyle w:val="Prrafodelista"/>
              <w:jc w:val="both"/>
              <w:rPr>
                <w:lang w:val="es-CO"/>
              </w:rPr>
            </w:pPr>
          </w:p>
          <w:p w:rsidR="003D341C" w:rsidRPr="006F2A79" w:rsidRDefault="003D341C" w:rsidP="003D341C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>¿Ha diseñado e implementado propuestas y estrategias que favorezcan las transiciones de los niños y las niñas (del hogar a educación inicial, de educación inicial a grado de transición y de transición a primero)?</w:t>
            </w:r>
            <w:r w:rsidR="006E3A5C" w:rsidRPr="006F2A79">
              <w:rPr>
                <w:lang w:val="es-CO"/>
              </w:rPr>
              <w:t xml:space="preserve"> (*)</w:t>
            </w:r>
          </w:p>
          <w:p w:rsidR="003D341C" w:rsidRPr="006F2A79" w:rsidRDefault="003D341C" w:rsidP="003D341C">
            <w:pPr>
              <w:pStyle w:val="Prrafodelista"/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>En caso de ser afirmativo describa cuales y como se están implementando.</w:t>
            </w:r>
          </w:p>
          <w:p w:rsidR="003D341C" w:rsidRPr="006F2A79" w:rsidRDefault="003D341C" w:rsidP="003D341C">
            <w:pPr>
              <w:pStyle w:val="Prrafodelista"/>
              <w:jc w:val="both"/>
              <w:rPr>
                <w:lang w:val="es-CO"/>
              </w:rPr>
            </w:pPr>
          </w:p>
          <w:p w:rsidR="003D341C" w:rsidRPr="006F2A79" w:rsidRDefault="003D341C" w:rsidP="003D341C">
            <w:pPr>
              <w:pStyle w:val="Prrafodelista"/>
              <w:jc w:val="both"/>
              <w:rPr>
                <w:b/>
                <w:lang w:val="es-CO"/>
              </w:rPr>
            </w:pPr>
            <w:r w:rsidRPr="006F2A79">
              <w:rPr>
                <w:b/>
                <w:lang w:val="es-CO"/>
              </w:rPr>
              <w:t>Descripción:</w:t>
            </w:r>
          </w:p>
          <w:p w:rsidR="003D341C" w:rsidRPr="006F2A79" w:rsidRDefault="003D341C" w:rsidP="003D341C">
            <w:pPr>
              <w:pStyle w:val="Prrafodelista"/>
              <w:jc w:val="both"/>
              <w:rPr>
                <w:lang w:val="es-CO"/>
              </w:rPr>
            </w:pPr>
          </w:p>
          <w:p w:rsidR="003D341C" w:rsidRPr="006F2A79" w:rsidRDefault="003D341C" w:rsidP="003D341C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>¿Cuenta con lineamientos, orientaciones o normatividad que organice el servicio de educación inicial en su territorio?</w:t>
            </w:r>
            <w:r w:rsidR="006E3A5C" w:rsidRPr="006F2A79">
              <w:rPr>
                <w:lang w:val="es-CO"/>
              </w:rPr>
              <w:t xml:space="preserve"> (*)</w:t>
            </w:r>
          </w:p>
          <w:p w:rsidR="003D341C" w:rsidRPr="006F2A79" w:rsidRDefault="003D341C" w:rsidP="003D341C">
            <w:pPr>
              <w:pStyle w:val="Prrafodelista"/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>En caso de ser afirmativo describa cuales y como se están implementando.</w:t>
            </w:r>
          </w:p>
          <w:p w:rsidR="003D341C" w:rsidRPr="006F2A79" w:rsidRDefault="003D341C" w:rsidP="003D341C">
            <w:pPr>
              <w:pStyle w:val="Prrafodelista"/>
              <w:jc w:val="both"/>
              <w:rPr>
                <w:lang w:val="es-CO"/>
              </w:rPr>
            </w:pPr>
          </w:p>
          <w:p w:rsidR="003D341C" w:rsidRPr="006F2A79" w:rsidRDefault="003D341C" w:rsidP="003D341C">
            <w:pPr>
              <w:pStyle w:val="Prrafodelista"/>
              <w:jc w:val="both"/>
              <w:rPr>
                <w:b/>
                <w:lang w:val="es-CO"/>
              </w:rPr>
            </w:pPr>
            <w:r w:rsidRPr="006F2A79">
              <w:rPr>
                <w:b/>
                <w:lang w:val="es-CO"/>
              </w:rPr>
              <w:t>Descripción:</w:t>
            </w:r>
          </w:p>
          <w:p w:rsidR="003D341C" w:rsidRPr="006F2A79" w:rsidRDefault="003D341C" w:rsidP="003D341C">
            <w:pPr>
              <w:pStyle w:val="Prrafodelista"/>
              <w:jc w:val="both"/>
              <w:rPr>
                <w:lang w:val="es-CO"/>
              </w:rPr>
            </w:pPr>
          </w:p>
          <w:p w:rsidR="003D341C" w:rsidRPr="006F2A79" w:rsidRDefault="009875FB" w:rsidP="009875FB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>¿Ha realizado verificación de condiciones de calidad a prestadores de servicio de educación inicial de acuerdo con los referentes técnicos establecidos por el MEN?</w:t>
            </w:r>
            <w:r w:rsidR="006E3A5C" w:rsidRPr="006F2A79">
              <w:rPr>
                <w:lang w:val="es-CO"/>
              </w:rPr>
              <w:t xml:space="preserve"> (*)</w:t>
            </w:r>
          </w:p>
          <w:p w:rsidR="009875FB" w:rsidRPr="006F2A79" w:rsidRDefault="009875FB" w:rsidP="009875FB">
            <w:pPr>
              <w:pStyle w:val="Prrafodelista"/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>En caso de ser afirmativo describa cuales y como se están implementando.</w:t>
            </w:r>
          </w:p>
          <w:p w:rsidR="009875FB" w:rsidRPr="006F2A79" w:rsidRDefault="009875FB" w:rsidP="009875FB">
            <w:pPr>
              <w:pStyle w:val="Prrafodelista"/>
              <w:jc w:val="both"/>
              <w:rPr>
                <w:b/>
                <w:lang w:val="es-CO"/>
              </w:rPr>
            </w:pPr>
          </w:p>
          <w:p w:rsidR="009875FB" w:rsidRPr="006F2A79" w:rsidRDefault="009875FB" w:rsidP="009875FB">
            <w:pPr>
              <w:pStyle w:val="Prrafodelista"/>
              <w:jc w:val="both"/>
              <w:rPr>
                <w:b/>
                <w:lang w:val="es-CO"/>
              </w:rPr>
            </w:pPr>
            <w:r w:rsidRPr="006F2A79">
              <w:rPr>
                <w:b/>
                <w:lang w:val="es-CO"/>
              </w:rPr>
              <w:t>Descripción:</w:t>
            </w:r>
          </w:p>
          <w:p w:rsidR="009875FB" w:rsidRPr="006F2A79" w:rsidRDefault="009875FB" w:rsidP="009875FB">
            <w:pPr>
              <w:pStyle w:val="Prrafodelista"/>
              <w:jc w:val="both"/>
              <w:rPr>
                <w:lang w:val="es-CO"/>
              </w:rPr>
            </w:pPr>
          </w:p>
          <w:p w:rsidR="009875FB" w:rsidRPr="006F2A79" w:rsidRDefault="009875FB" w:rsidP="009875FB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>¿En la cadena de valor actual de su SE existen procesos de educación inicial?</w:t>
            </w:r>
            <w:r w:rsidR="006E3A5C" w:rsidRPr="006F2A79">
              <w:rPr>
                <w:lang w:val="es-CO"/>
              </w:rPr>
              <w:t xml:space="preserve"> (*)</w:t>
            </w:r>
          </w:p>
          <w:p w:rsidR="009875FB" w:rsidRPr="006F2A79" w:rsidRDefault="009875FB" w:rsidP="009875FB">
            <w:pPr>
              <w:pStyle w:val="Prrafodelista"/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>En caso de ser afirmativo describa cuales y como se están implementando.</w:t>
            </w:r>
          </w:p>
          <w:p w:rsidR="009875FB" w:rsidRPr="006F2A79" w:rsidRDefault="009875FB" w:rsidP="009875FB">
            <w:pPr>
              <w:pStyle w:val="Prrafodelista"/>
              <w:jc w:val="both"/>
              <w:rPr>
                <w:lang w:val="es-CO"/>
              </w:rPr>
            </w:pPr>
          </w:p>
          <w:p w:rsidR="009875FB" w:rsidRPr="006F2A79" w:rsidRDefault="009875FB" w:rsidP="009875FB">
            <w:pPr>
              <w:pStyle w:val="Prrafodelista"/>
              <w:jc w:val="both"/>
              <w:rPr>
                <w:b/>
                <w:lang w:val="es-CO"/>
              </w:rPr>
            </w:pPr>
            <w:r w:rsidRPr="006F2A79">
              <w:rPr>
                <w:b/>
                <w:lang w:val="es-CO"/>
              </w:rPr>
              <w:t>Descripción:</w:t>
            </w:r>
          </w:p>
          <w:p w:rsidR="009875FB" w:rsidRPr="006F2A79" w:rsidRDefault="009875FB" w:rsidP="009875FB">
            <w:pPr>
              <w:pStyle w:val="Prrafodelista"/>
              <w:jc w:val="both"/>
              <w:rPr>
                <w:lang w:val="es-CO"/>
              </w:rPr>
            </w:pPr>
          </w:p>
          <w:p w:rsidR="009875FB" w:rsidRPr="006F2A79" w:rsidRDefault="009875FB" w:rsidP="009875FB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CO"/>
              </w:rPr>
            </w:pPr>
            <w:r w:rsidRPr="006F2A79">
              <w:rPr>
                <w:lang w:val="es-CO"/>
              </w:rPr>
              <w:t>¿Cuenta con talento humano exclusivo asignado para los procesos de educación inicial?</w:t>
            </w:r>
            <w:r w:rsidR="006E3A5C" w:rsidRPr="006F2A79">
              <w:rPr>
                <w:lang w:val="es-CO"/>
              </w:rPr>
              <w:t xml:space="preserve"> (*)</w:t>
            </w:r>
          </w:p>
          <w:p w:rsidR="009875FB" w:rsidRDefault="009875FB" w:rsidP="009875FB">
            <w:pPr>
              <w:pStyle w:val="Prrafodelista"/>
              <w:jc w:val="both"/>
              <w:rPr>
                <w:lang w:val="es-CO"/>
              </w:rPr>
            </w:pPr>
          </w:p>
          <w:p w:rsidR="009875FB" w:rsidRDefault="009875FB" w:rsidP="009875FB">
            <w:pPr>
              <w:pStyle w:val="Prrafodelista"/>
              <w:jc w:val="both"/>
              <w:rPr>
                <w:b/>
                <w:lang w:val="es-CO"/>
              </w:rPr>
            </w:pPr>
            <w:r w:rsidRPr="004643E8">
              <w:rPr>
                <w:b/>
                <w:lang w:val="es-CO"/>
              </w:rPr>
              <w:t>Descripción:</w:t>
            </w:r>
          </w:p>
          <w:p w:rsidR="00EA10C6" w:rsidRDefault="00EA10C6" w:rsidP="009875FB">
            <w:pPr>
              <w:jc w:val="both"/>
              <w:rPr>
                <w:lang w:val="es-CO"/>
              </w:rPr>
            </w:pPr>
          </w:p>
          <w:p w:rsidR="009875FB" w:rsidRPr="009875FB" w:rsidRDefault="00EA10C6" w:rsidP="00BA1AC5">
            <w:pPr>
              <w:tabs>
                <w:tab w:val="left" w:pos="6290"/>
              </w:tabs>
              <w:jc w:val="both"/>
              <w:rPr>
                <w:lang w:val="es-CO"/>
              </w:rPr>
            </w:pPr>
            <w:r>
              <w:rPr>
                <w:lang w:val="es-CO"/>
              </w:rPr>
              <w:t>(*) Las preguntas con asterisco deberán ser las primeras en desarrollar y tener en cuenta para la elaboración del Plan de trabajo que será insumo para iniciar a realizar acción de educación inicial.</w:t>
            </w:r>
          </w:p>
        </w:tc>
      </w:tr>
    </w:tbl>
    <w:p w:rsidR="006B0078" w:rsidRDefault="006B0078" w:rsidP="006B0078">
      <w:pPr>
        <w:rPr>
          <w:lang w:val="es-CO"/>
        </w:rPr>
      </w:pPr>
    </w:p>
    <w:p w:rsidR="00262CC9" w:rsidRPr="00804A67" w:rsidRDefault="00262CC9" w:rsidP="006B0078">
      <w:pPr>
        <w:rPr>
          <w:lang w:val="es-CO"/>
        </w:rPr>
      </w:pPr>
    </w:p>
    <w:p w:rsidR="006B0078" w:rsidRDefault="006B0078" w:rsidP="00E17C68">
      <w:pPr>
        <w:jc w:val="center"/>
        <w:rPr>
          <w:b/>
          <w:color w:val="1F4E79" w:themeColor="accent1" w:themeShade="80"/>
          <w:sz w:val="28"/>
          <w:szCs w:val="28"/>
          <w:lang w:val="es-CO"/>
        </w:rPr>
      </w:pPr>
      <w:r w:rsidRPr="006038DC">
        <w:rPr>
          <w:b/>
          <w:color w:val="1F4E79" w:themeColor="accent1" w:themeShade="80"/>
          <w:sz w:val="28"/>
          <w:szCs w:val="28"/>
          <w:lang w:val="es-CO"/>
        </w:rPr>
        <w:t>1</w:t>
      </w:r>
      <w:r>
        <w:rPr>
          <w:b/>
          <w:color w:val="1F4E79" w:themeColor="accent1" w:themeShade="80"/>
          <w:sz w:val="28"/>
          <w:szCs w:val="28"/>
          <w:lang w:val="es-CO"/>
        </w:rPr>
        <w:t>.4.</w:t>
      </w:r>
      <w:r>
        <w:rPr>
          <w:b/>
          <w:color w:val="1F4E79" w:themeColor="accent1" w:themeShade="80"/>
          <w:sz w:val="28"/>
          <w:szCs w:val="28"/>
          <w:lang w:val="es-CO"/>
        </w:rPr>
        <w:tab/>
        <w:t>Recursos invertidos en primera infancia</w:t>
      </w:r>
      <w:r w:rsidR="00C4202C">
        <w:rPr>
          <w:b/>
          <w:color w:val="1F4E79" w:themeColor="accent1" w:themeShade="80"/>
          <w:sz w:val="28"/>
          <w:szCs w:val="28"/>
          <w:lang w:val="es-CO"/>
        </w:rPr>
        <w:t xml:space="preserve"> y Educación inicial.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0078" w:rsidRPr="00F00B24" w:rsidTr="00046699">
        <w:tc>
          <w:tcPr>
            <w:tcW w:w="8644" w:type="dxa"/>
          </w:tcPr>
          <w:p w:rsidR="00086E42" w:rsidRDefault="00D81E7B" w:rsidP="00086E4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 este apartado se describe a nivel general lo siguiente:</w:t>
            </w:r>
          </w:p>
          <w:p w:rsidR="00086E42" w:rsidRPr="00086E42" w:rsidRDefault="00086E42" w:rsidP="00086E42">
            <w:pPr>
              <w:jc w:val="both"/>
              <w:rPr>
                <w:lang w:val="es-CO"/>
              </w:rPr>
            </w:pPr>
          </w:p>
          <w:p w:rsidR="006B0078" w:rsidRDefault="00F97A76" w:rsidP="00046699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S</w:t>
            </w:r>
            <w:r w:rsidR="006B0078" w:rsidRPr="00F00B24">
              <w:rPr>
                <w:lang w:val="es-CO"/>
              </w:rPr>
              <w:t xml:space="preserve">i la entidad territorial en el último año ha invertido en </w:t>
            </w:r>
            <w:r w:rsidR="00D81E7B">
              <w:rPr>
                <w:lang w:val="es-CO"/>
              </w:rPr>
              <w:t>educación inicial</w:t>
            </w:r>
            <w:r w:rsidR="00876FCA">
              <w:rPr>
                <w:lang w:val="es-CO"/>
              </w:rPr>
              <w:t>,</w:t>
            </w:r>
            <w:r w:rsidR="006B0078" w:rsidRPr="00F00B24">
              <w:rPr>
                <w:lang w:val="es-CO"/>
              </w:rPr>
              <w:t xml:space="preserve"> </w:t>
            </w:r>
            <w:r w:rsidR="00876FCA">
              <w:rPr>
                <w:lang w:val="es-CO"/>
              </w:rPr>
              <w:t xml:space="preserve">en que </w:t>
            </w:r>
            <w:r w:rsidR="006B0078" w:rsidRPr="00F00B24">
              <w:rPr>
                <w:lang w:val="es-CO"/>
              </w:rPr>
              <w:t xml:space="preserve">aspectos se ha invertido y cuales han sido las fuentes de </w:t>
            </w:r>
            <w:r w:rsidR="00D303DE">
              <w:rPr>
                <w:lang w:val="es-CO"/>
              </w:rPr>
              <w:t>financiación, diferenciando CONPES y</w:t>
            </w:r>
            <w:r w:rsidR="006B0078" w:rsidRPr="00F00B24">
              <w:rPr>
                <w:lang w:val="es-CO"/>
              </w:rPr>
              <w:t xml:space="preserve"> recursos propios de la entidad territorial</w:t>
            </w:r>
            <w:r w:rsidR="00D303DE">
              <w:rPr>
                <w:lang w:val="es-CO"/>
              </w:rPr>
              <w:t>.</w:t>
            </w:r>
            <w:r w:rsidR="006B0078" w:rsidRPr="00F00B24">
              <w:rPr>
                <w:lang w:val="es-CO"/>
              </w:rPr>
              <w:t xml:space="preserve"> </w:t>
            </w:r>
          </w:p>
          <w:p w:rsidR="004643E8" w:rsidRDefault="004643E8" w:rsidP="004643E8">
            <w:pPr>
              <w:pStyle w:val="Prrafodelista"/>
              <w:jc w:val="both"/>
              <w:rPr>
                <w:lang w:val="es-CO"/>
              </w:rPr>
            </w:pPr>
          </w:p>
          <w:p w:rsidR="004643E8" w:rsidRDefault="004643E8" w:rsidP="004643E8">
            <w:pPr>
              <w:pStyle w:val="Prrafodelista"/>
              <w:jc w:val="both"/>
              <w:rPr>
                <w:b/>
                <w:lang w:val="es-CO"/>
              </w:rPr>
            </w:pPr>
            <w:r w:rsidRPr="004643E8">
              <w:rPr>
                <w:b/>
                <w:lang w:val="es-CO"/>
              </w:rPr>
              <w:t>Descripción:</w:t>
            </w:r>
          </w:p>
          <w:p w:rsidR="004643E8" w:rsidRPr="004643E8" w:rsidRDefault="004643E8" w:rsidP="004643E8">
            <w:pPr>
              <w:pStyle w:val="Prrafodelista"/>
              <w:jc w:val="both"/>
              <w:rPr>
                <w:b/>
                <w:lang w:val="es-CO"/>
              </w:rPr>
            </w:pPr>
          </w:p>
          <w:p w:rsidR="004643E8" w:rsidRDefault="006B0078" w:rsidP="004643E8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CO"/>
              </w:rPr>
            </w:pPr>
            <w:r w:rsidRPr="00F00B24">
              <w:rPr>
                <w:lang w:val="es-CO"/>
              </w:rPr>
              <w:lastRenderedPageBreak/>
              <w:t>Resaltar cual</w:t>
            </w:r>
            <w:r w:rsidR="00876FCA">
              <w:rPr>
                <w:lang w:val="es-CO"/>
              </w:rPr>
              <w:t>es son las líneas de inversión,</w:t>
            </w:r>
            <w:r w:rsidRPr="00F00B24">
              <w:rPr>
                <w:lang w:val="es-CO"/>
              </w:rPr>
              <w:t xml:space="preserve"> recursos</w:t>
            </w:r>
            <w:r w:rsidR="00CA5638">
              <w:rPr>
                <w:lang w:val="es-CO"/>
              </w:rPr>
              <w:t xml:space="preserve"> </w:t>
            </w:r>
            <w:r w:rsidR="00B8104F">
              <w:rPr>
                <w:lang w:val="es-CO"/>
              </w:rPr>
              <w:t>vigentes</w:t>
            </w:r>
            <w:r w:rsidRPr="00F00B24">
              <w:rPr>
                <w:lang w:val="es-CO"/>
              </w:rPr>
              <w:t xml:space="preserve"> </w:t>
            </w:r>
            <w:r w:rsidR="00876FCA">
              <w:rPr>
                <w:lang w:val="es-CO"/>
              </w:rPr>
              <w:t>y futura</w:t>
            </w:r>
            <w:r w:rsidR="00B8104F">
              <w:rPr>
                <w:lang w:val="es-CO"/>
              </w:rPr>
              <w:t xml:space="preserve">s vigencias </w:t>
            </w:r>
            <w:r w:rsidRPr="00F00B24">
              <w:rPr>
                <w:lang w:val="es-CO"/>
              </w:rPr>
              <w:t>que se tiene</w:t>
            </w:r>
            <w:r w:rsidR="00876FCA">
              <w:rPr>
                <w:lang w:val="es-CO"/>
              </w:rPr>
              <w:t>n</w:t>
            </w:r>
            <w:r w:rsidRPr="00F00B24">
              <w:rPr>
                <w:lang w:val="es-CO"/>
              </w:rPr>
              <w:t xml:space="preserve"> proyectado</w:t>
            </w:r>
            <w:r w:rsidR="00F97A76">
              <w:rPr>
                <w:lang w:val="es-CO"/>
              </w:rPr>
              <w:t xml:space="preserve"> p</w:t>
            </w:r>
            <w:r w:rsidR="00F97A76" w:rsidRPr="00F97A76">
              <w:rPr>
                <w:lang w:val="es-CO"/>
              </w:rPr>
              <w:t>ara</w:t>
            </w:r>
            <w:r w:rsidR="00CA5638">
              <w:rPr>
                <w:lang w:val="es-CO"/>
              </w:rPr>
              <w:t xml:space="preserve"> la </w:t>
            </w:r>
            <w:r w:rsidRPr="00F97A76">
              <w:rPr>
                <w:lang w:val="es-CO"/>
              </w:rPr>
              <w:t xml:space="preserve">educación inicial desde la Secretaria de Educación </w:t>
            </w:r>
            <w:r w:rsidR="00CA5638">
              <w:rPr>
                <w:lang w:val="es-CO"/>
              </w:rPr>
              <w:t xml:space="preserve">o </w:t>
            </w:r>
            <w:r w:rsidR="00D303DE">
              <w:rPr>
                <w:lang w:val="es-CO"/>
              </w:rPr>
              <w:t>entidad territorial</w:t>
            </w:r>
            <w:r w:rsidRPr="00F97A76">
              <w:rPr>
                <w:lang w:val="es-CO"/>
              </w:rPr>
              <w:t xml:space="preserve">. </w:t>
            </w:r>
          </w:p>
          <w:p w:rsidR="004643E8" w:rsidRDefault="004643E8" w:rsidP="004643E8">
            <w:pPr>
              <w:pStyle w:val="Prrafodelista"/>
              <w:jc w:val="both"/>
              <w:rPr>
                <w:lang w:val="es-CO"/>
              </w:rPr>
            </w:pPr>
          </w:p>
          <w:p w:rsidR="004643E8" w:rsidRDefault="004643E8" w:rsidP="004643E8">
            <w:pPr>
              <w:pStyle w:val="Prrafodelista"/>
              <w:jc w:val="both"/>
              <w:rPr>
                <w:b/>
                <w:lang w:val="es-CO"/>
              </w:rPr>
            </w:pPr>
            <w:r w:rsidRPr="004643E8">
              <w:rPr>
                <w:b/>
                <w:lang w:val="es-CO"/>
              </w:rPr>
              <w:t>Descripción:</w:t>
            </w:r>
          </w:p>
          <w:p w:rsidR="004643E8" w:rsidRPr="004643E8" w:rsidRDefault="004643E8" w:rsidP="004643E8">
            <w:pPr>
              <w:pStyle w:val="Prrafodelista"/>
              <w:jc w:val="both"/>
              <w:rPr>
                <w:lang w:val="es-CO"/>
              </w:rPr>
            </w:pPr>
          </w:p>
        </w:tc>
      </w:tr>
    </w:tbl>
    <w:p w:rsidR="000A5D7B" w:rsidRPr="006038DC" w:rsidRDefault="000A5D7B" w:rsidP="000A5D7B">
      <w:pPr>
        <w:rPr>
          <w:b/>
          <w:color w:val="1F4E79" w:themeColor="accent1" w:themeShade="80"/>
          <w:sz w:val="28"/>
          <w:szCs w:val="28"/>
          <w:lang w:val="es-CO"/>
        </w:rPr>
      </w:pPr>
    </w:p>
    <w:p w:rsidR="004E44F4" w:rsidRPr="00D91BCC" w:rsidRDefault="006B0078" w:rsidP="00187DF2">
      <w:pPr>
        <w:jc w:val="center"/>
        <w:rPr>
          <w:b/>
          <w:color w:val="1F4E79" w:themeColor="accent1" w:themeShade="80"/>
          <w:sz w:val="28"/>
          <w:szCs w:val="28"/>
          <w:lang w:val="es-CO"/>
        </w:rPr>
      </w:pPr>
      <w:r>
        <w:rPr>
          <w:b/>
          <w:color w:val="1F4E79" w:themeColor="accent1" w:themeShade="80"/>
          <w:sz w:val="28"/>
          <w:szCs w:val="28"/>
          <w:lang w:val="es-CO"/>
        </w:rPr>
        <w:t>2.</w:t>
      </w:r>
      <w:r w:rsidR="00187DF2">
        <w:rPr>
          <w:b/>
          <w:color w:val="1F4E79" w:themeColor="accent1" w:themeShade="80"/>
          <w:sz w:val="28"/>
          <w:szCs w:val="28"/>
          <w:lang w:val="es-CO"/>
        </w:rPr>
        <w:tab/>
      </w:r>
      <w:r w:rsidR="002729B3" w:rsidRPr="002729B3">
        <w:rPr>
          <w:b/>
          <w:color w:val="1F4E79" w:themeColor="accent1" w:themeShade="80"/>
          <w:sz w:val="28"/>
          <w:szCs w:val="28"/>
          <w:lang w:val="es-CO"/>
        </w:rPr>
        <w:t>OFERTA EXISTENTE EN LA ENTIDAD TERRITORIAL SOBRE EDUCACIÓN INICIAL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5D7B" w:rsidTr="000A5D7B">
        <w:tc>
          <w:tcPr>
            <w:tcW w:w="8644" w:type="dxa"/>
          </w:tcPr>
          <w:p w:rsidR="00EA334A" w:rsidRDefault="00EA334A" w:rsidP="00EA334A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En este apartado se describe a nivel general la información consolidada </w:t>
            </w:r>
            <w:r w:rsidR="00FD1B27">
              <w:rPr>
                <w:lang w:val="es-CO"/>
              </w:rPr>
              <w:t>en el numeral dos (2)</w:t>
            </w:r>
            <w:r w:rsidR="00B53353">
              <w:rPr>
                <w:lang w:val="es-CO"/>
              </w:rPr>
              <w:t xml:space="preserve"> </w:t>
            </w:r>
            <w:r w:rsidR="00B53353" w:rsidRPr="00B53353">
              <w:rPr>
                <w:lang w:val="es-CO"/>
              </w:rPr>
              <w:t>OFERTA EXISTENTE EN LA ENTIDAD TERRITORIAL SOBRE EDUCACIÓN INICIAL</w:t>
            </w:r>
            <w:r w:rsidR="00B53353">
              <w:rPr>
                <w:lang w:val="es-CO"/>
              </w:rPr>
              <w:t xml:space="preserve"> </w:t>
            </w:r>
            <w:r>
              <w:rPr>
                <w:lang w:val="es-CO"/>
              </w:rPr>
              <w:t>en el</w:t>
            </w:r>
            <w:r w:rsidR="002729B3">
              <w:rPr>
                <w:lang w:val="es-CO"/>
              </w:rPr>
              <w:t xml:space="preserve"> archivo adjunto de </w:t>
            </w:r>
            <w:r>
              <w:rPr>
                <w:lang w:val="es-CO"/>
              </w:rPr>
              <w:t>Excel:</w:t>
            </w:r>
          </w:p>
          <w:p w:rsidR="00086E42" w:rsidRDefault="00086E42" w:rsidP="000A5D7B">
            <w:pPr>
              <w:rPr>
                <w:lang w:val="es-CO"/>
              </w:rPr>
            </w:pPr>
          </w:p>
          <w:p w:rsidR="005079F1" w:rsidRPr="005079F1" w:rsidRDefault="004E3097" w:rsidP="005079F1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Q</w:t>
            </w:r>
            <w:r w:rsidRPr="004E3097">
              <w:rPr>
                <w:lang w:val="es-CO"/>
              </w:rPr>
              <w:t>ué tipo de oferta en educación inicial tiene la entidad territorial</w:t>
            </w:r>
            <w:r>
              <w:rPr>
                <w:lang w:val="es-CO"/>
              </w:rPr>
              <w:t xml:space="preserve"> (Pública, Privada o Pública-Privada).</w:t>
            </w:r>
            <w:r w:rsidR="005079F1">
              <w:rPr>
                <w:lang w:val="es-CO"/>
              </w:rPr>
              <w:t xml:space="preserve"> </w:t>
            </w:r>
            <w:r w:rsidR="005079F1" w:rsidRPr="005079F1">
              <w:rPr>
                <w:b/>
                <w:lang w:val="es-CO"/>
              </w:rPr>
              <w:t>Archivo Excel</w:t>
            </w:r>
            <w:r w:rsidR="008F5ACF">
              <w:rPr>
                <w:b/>
                <w:lang w:val="es-CO"/>
              </w:rPr>
              <w:t>.</w:t>
            </w:r>
          </w:p>
          <w:p w:rsidR="005079F1" w:rsidRDefault="005079F1" w:rsidP="005079F1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Con que tipo de recursos funciona la</w:t>
            </w:r>
            <w:r w:rsidRPr="005079F1">
              <w:rPr>
                <w:lang w:val="es-CO"/>
              </w:rPr>
              <w:t xml:space="preserve"> oferta pública </w:t>
            </w:r>
            <w:r>
              <w:rPr>
                <w:lang w:val="es-CO"/>
              </w:rPr>
              <w:t xml:space="preserve">que </w:t>
            </w:r>
            <w:r w:rsidRPr="005079F1">
              <w:rPr>
                <w:lang w:val="es-CO"/>
              </w:rPr>
              <w:t>se brinda</w:t>
            </w:r>
            <w:r>
              <w:rPr>
                <w:lang w:val="es-CO"/>
              </w:rPr>
              <w:t xml:space="preserve"> </w:t>
            </w:r>
            <w:r w:rsidRPr="005079F1">
              <w:rPr>
                <w:lang w:val="es-CO"/>
              </w:rPr>
              <w:t>a las niñas y los niños de primera infancia en la entidad territorial</w:t>
            </w:r>
            <w:r>
              <w:rPr>
                <w:lang w:val="es-CO"/>
              </w:rPr>
              <w:t>. (Recursos de la Nación, Recursos Propios o Recursos Nación- Recursos Propios</w:t>
            </w:r>
            <w:r w:rsidR="001906D5">
              <w:rPr>
                <w:lang w:val="es-CO"/>
              </w:rPr>
              <w:t>), indicando quien opera</w:t>
            </w:r>
            <w:r w:rsidR="0049516F">
              <w:rPr>
                <w:lang w:val="es-CO"/>
              </w:rPr>
              <w:t xml:space="preserve"> el servicio</w:t>
            </w:r>
            <w:r w:rsidR="001906D5">
              <w:rPr>
                <w:lang w:val="es-CO"/>
              </w:rPr>
              <w:t xml:space="preserve">. </w:t>
            </w:r>
            <w:r w:rsidRPr="005079F1">
              <w:rPr>
                <w:b/>
                <w:lang w:val="es-CO"/>
              </w:rPr>
              <w:t>Archivo Excel</w:t>
            </w:r>
            <w:r w:rsidR="008F5ACF">
              <w:rPr>
                <w:b/>
                <w:lang w:val="es-CO"/>
              </w:rPr>
              <w:t>.</w:t>
            </w:r>
          </w:p>
          <w:p w:rsidR="0047009A" w:rsidRPr="00B07539" w:rsidRDefault="0047009A" w:rsidP="0047009A">
            <w:pPr>
              <w:pStyle w:val="Prrafodelista"/>
              <w:numPr>
                <w:ilvl w:val="0"/>
                <w:numId w:val="15"/>
              </w:numPr>
              <w:jc w:val="both"/>
              <w:rPr>
                <w:color w:val="538135" w:themeColor="accent6" w:themeShade="BF"/>
                <w:lang w:val="es-CO"/>
              </w:rPr>
            </w:pPr>
            <w:r w:rsidRPr="00B07539">
              <w:rPr>
                <w:color w:val="538135" w:themeColor="accent6" w:themeShade="BF"/>
                <w:lang w:val="es-CO"/>
              </w:rPr>
              <w:t>Número total de instituciones educativas públicas que atienden niñas y niños en primera infancia.</w:t>
            </w:r>
          </w:p>
          <w:p w:rsidR="0047009A" w:rsidRPr="00B07539" w:rsidRDefault="001906D5" w:rsidP="0047009A">
            <w:pPr>
              <w:pStyle w:val="Prrafodelista"/>
              <w:numPr>
                <w:ilvl w:val="0"/>
                <w:numId w:val="15"/>
              </w:numPr>
              <w:jc w:val="both"/>
              <w:rPr>
                <w:color w:val="538135" w:themeColor="accent6" w:themeShade="BF"/>
                <w:lang w:val="es-CO"/>
              </w:rPr>
            </w:pPr>
            <w:r w:rsidRPr="00B07539">
              <w:rPr>
                <w:color w:val="538135" w:themeColor="accent6" w:themeShade="BF"/>
                <w:lang w:val="es-CO"/>
              </w:rPr>
              <w:t>Número total de n</w:t>
            </w:r>
            <w:r w:rsidR="003310C3" w:rsidRPr="00B07539">
              <w:rPr>
                <w:color w:val="538135" w:themeColor="accent6" w:themeShade="BF"/>
                <w:lang w:val="es-CO"/>
              </w:rPr>
              <w:t>iñas y niños vinculados</w:t>
            </w:r>
            <w:r w:rsidR="00A063E9" w:rsidRPr="00B07539">
              <w:rPr>
                <w:color w:val="538135" w:themeColor="accent6" w:themeShade="BF"/>
                <w:lang w:val="es-CO"/>
              </w:rPr>
              <w:t xml:space="preserve"> a la oferta </w:t>
            </w:r>
            <w:r w:rsidR="00183B7E" w:rsidRPr="00B07539">
              <w:rPr>
                <w:color w:val="538135" w:themeColor="accent6" w:themeShade="BF"/>
                <w:lang w:val="es-CO"/>
              </w:rPr>
              <w:t xml:space="preserve">pública y privada, de acuerdo con el grupo etario (rangos de edad) y </w:t>
            </w:r>
            <w:r w:rsidR="004C39EB" w:rsidRPr="00B07539">
              <w:rPr>
                <w:color w:val="538135" w:themeColor="accent6" w:themeShade="BF"/>
                <w:lang w:val="es-CO"/>
              </w:rPr>
              <w:t>género</w:t>
            </w:r>
            <w:r w:rsidR="00183B7E" w:rsidRPr="00B07539">
              <w:rPr>
                <w:color w:val="538135" w:themeColor="accent6" w:themeShade="BF"/>
                <w:lang w:val="es-CO"/>
              </w:rPr>
              <w:t>.</w:t>
            </w:r>
          </w:p>
          <w:p w:rsidR="00E11894" w:rsidRPr="00325499" w:rsidRDefault="00E11894" w:rsidP="00A063E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Indicar el número de niños y niñas con discapacidad que están vinculados a la oferta de educación inicial y el grado de transición.</w:t>
            </w:r>
          </w:p>
        </w:tc>
      </w:tr>
    </w:tbl>
    <w:p w:rsidR="00325499" w:rsidRDefault="00325499" w:rsidP="00325499">
      <w:pPr>
        <w:spacing w:after="0" w:line="240" w:lineRule="auto"/>
        <w:jc w:val="both"/>
        <w:rPr>
          <w:lang w:val="es-CO"/>
        </w:rPr>
      </w:pPr>
    </w:p>
    <w:p w:rsidR="00090EE4" w:rsidRDefault="00090EE4" w:rsidP="00325499">
      <w:pPr>
        <w:spacing w:after="0" w:line="240" w:lineRule="auto"/>
        <w:jc w:val="both"/>
        <w:rPr>
          <w:lang w:val="es-CO"/>
        </w:rPr>
      </w:pPr>
    </w:p>
    <w:p w:rsidR="00334554" w:rsidRPr="00580023" w:rsidRDefault="00090EE4" w:rsidP="00580023">
      <w:pPr>
        <w:jc w:val="center"/>
        <w:rPr>
          <w:b/>
          <w:color w:val="1F4E79" w:themeColor="accent1" w:themeShade="80"/>
          <w:sz w:val="28"/>
          <w:szCs w:val="28"/>
          <w:lang w:val="es-CO"/>
        </w:rPr>
      </w:pPr>
      <w:r>
        <w:rPr>
          <w:b/>
          <w:color w:val="1F4E79" w:themeColor="accent1" w:themeShade="80"/>
          <w:sz w:val="28"/>
          <w:szCs w:val="28"/>
          <w:lang w:val="es-CO"/>
        </w:rPr>
        <w:t>3</w:t>
      </w:r>
      <w:r w:rsidR="00580023">
        <w:rPr>
          <w:b/>
          <w:color w:val="1F4E79" w:themeColor="accent1" w:themeShade="80"/>
          <w:sz w:val="28"/>
          <w:szCs w:val="28"/>
          <w:lang w:val="es-CO"/>
        </w:rPr>
        <w:t xml:space="preserve">.  </w:t>
      </w:r>
      <w:r w:rsidRPr="00090EE4">
        <w:rPr>
          <w:b/>
          <w:color w:val="1F4E79" w:themeColor="accent1" w:themeShade="80"/>
          <w:sz w:val="28"/>
          <w:szCs w:val="28"/>
          <w:lang w:val="es-CO"/>
        </w:rPr>
        <w:t>EXCELENCIA DEL TALENTO HUMANO DE EDUCACIÓN INICIAL</w:t>
      </w:r>
      <w:r w:rsidR="00334554">
        <w:rPr>
          <w:b/>
          <w:color w:val="1F4E79" w:themeColor="accent1" w:themeShade="80"/>
          <w:sz w:val="28"/>
          <w:szCs w:val="28"/>
          <w:lang w:val="es-CO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44F4" w:rsidTr="00046699">
        <w:tc>
          <w:tcPr>
            <w:tcW w:w="8644" w:type="dxa"/>
          </w:tcPr>
          <w:p w:rsidR="00420FCD" w:rsidRDefault="00420FCD" w:rsidP="00420FCD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 este apartado se describe a nivel general de acuerdo a la información consolidada en el Excel:</w:t>
            </w:r>
          </w:p>
          <w:p w:rsidR="00D55C30" w:rsidRDefault="00D55C30" w:rsidP="00420FCD">
            <w:pPr>
              <w:rPr>
                <w:lang w:val="es-CO"/>
              </w:rPr>
            </w:pPr>
          </w:p>
          <w:p w:rsidR="00420FCD" w:rsidRPr="00D55C30" w:rsidRDefault="00420FCD" w:rsidP="00D55C30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es-CO"/>
              </w:rPr>
            </w:pPr>
            <w:r w:rsidRPr="00D55C30">
              <w:rPr>
                <w:b/>
                <w:lang w:val="es-CO"/>
              </w:rPr>
              <w:t>Número y tipo de Profesionales vinculados al servicio</w:t>
            </w:r>
            <w:r w:rsidR="00D55C30" w:rsidRPr="00D55C30">
              <w:rPr>
                <w:b/>
                <w:lang w:val="es-CO"/>
              </w:rPr>
              <w:t>:</w:t>
            </w:r>
            <w:r w:rsidR="00D55C30">
              <w:rPr>
                <w:lang w:val="es-CO"/>
              </w:rPr>
              <w:t xml:space="preserve"> </w:t>
            </w:r>
            <w:r w:rsidRPr="00D55C30">
              <w:rPr>
                <w:lang w:val="es-CO"/>
              </w:rPr>
              <w:t xml:space="preserve">Análisis del nivel  de la formación de los maestros,  maestras modalidades de educación inicial y el grado obligatorio de transición: profesional en nutrición, enfermería, equipo psicosocial, coordinadores y agentes educativos de educación inicial (auxiliares pedagógicos, auxiliar de servicios generales </w:t>
            </w:r>
            <w:proofErr w:type="spellStart"/>
            <w:r w:rsidRPr="00D55C30">
              <w:rPr>
                <w:lang w:val="es-CO"/>
              </w:rPr>
              <w:t>etc</w:t>
            </w:r>
            <w:proofErr w:type="spellEnd"/>
            <w:r w:rsidRPr="00D55C30">
              <w:rPr>
                <w:lang w:val="es-CO"/>
              </w:rPr>
              <w:t>). Indicar si en su mayoría son licenciados,  tienen posgrado o por el contrario son no  Licenciados (tienen  básica primaria,  son bachilleres, normalistas, auxiliares, técnicos y tecnólogos etc.)</w:t>
            </w:r>
            <w:r w:rsidR="00D55C30">
              <w:rPr>
                <w:lang w:val="es-CO"/>
              </w:rPr>
              <w:t xml:space="preserve">. </w:t>
            </w:r>
            <w:r w:rsidRPr="00D55C30">
              <w:rPr>
                <w:lang w:val="es-CO"/>
              </w:rPr>
              <w:t xml:space="preserve">Indicar a  nivel general la Proporción en </w:t>
            </w:r>
            <w:r w:rsidR="00D91BCC" w:rsidRPr="00D55C30">
              <w:rPr>
                <w:lang w:val="es-CO"/>
              </w:rPr>
              <w:t>la atención maestra</w:t>
            </w:r>
            <w:r w:rsidRPr="00D55C30">
              <w:rPr>
                <w:lang w:val="es-CO"/>
              </w:rPr>
              <w:t xml:space="preserve">, maestros  con respecto a las niñas y niños en educación inicial y el grado de transición. </w:t>
            </w:r>
          </w:p>
          <w:p w:rsidR="004E44F4" w:rsidRDefault="00D55C30" w:rsidP="00D55C30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 w:rsidRPr="00D55C30">
              <w:rPr>
                <w:b/>
                <w:lang w:val="es-CO"/>
              </w:rPr>
              <w:t>Identificación de la oferta de formaciones relacionadas con la educación inicial y el grado de transición:</w:t>
            </w:r>
            <w:r>
              <w:rPr>
                <w:lang w:val="es-CO"/>
              </w:rPr>
              <w:t xml:space="preserve"> Universidades existentes</w:t>
            </w:r>
            <w:r w:rsidRPr="00420FCD">
              <w:rPr>
                <w:lang w:val="es-CO"/>
              </w:rPr>
              <w:t xml:space="preserve">, escuelas normales superiores, técnicas y tecnológicas,  instituciones para el trabajo y desarrollo humano. </w:t>
            </w:r>
            <w:r>
              <w:rPr>
                <w:lang w:val="es-CO"/>
              </w:rPr>
              <w:t xml:space="preserve"> Indicar las </w:t>
            </w:r>
            <w:r w:rsidRPr="00D55C30">
              <w:rPr>
                <w:lang w:val="es-CO"/>
              </w:rPr>
              <w:t xml:space="preserve"> acciones</w:t>
            </w:r>
            <w:r>
              <w:rPr>
                <w:lang w:val="es-CO"/>
              </w:rPr>
              <w:t xml:space="preserve"> (</w:t>
            </w:r>
            <w:r w:rsidRPr="00420FCD">
              <w:rPr>
                <w:lang w:val="es-CO"/>
              </w:rPr>
              <w:t>asistencia técnicas, acompañamiento, seguimiento,</w:t>
            </w:r>
            <w:r>
              <w:rPr>
                <w:lang w:val="es-CO"/>
              </w:rPr>
              <w:t xml:space="preserve"> mesas de trabajo, talleres etc.) </w:t>
            </w:r>
            <w:r w:rsidRPr="00D55C30">
              <w:rPr>
                <w:lang w:val="es-CO"/>
              </w:rPr>
              <w:t>se ha adelantado la entidad territorial para fortalecer la calidad de la oferta formativa.</w:t>
            </w:r>
            <w:r w:rsidR="00420FCD" w:rsidRPr="00D55C30">
              <w:rPr>
                <w:lang w:val="es-CO"/>
              </w:rPr>
              <w:t xml:space="preserve"> </w:t>
            </w:r>
          </w:p>
          <w:p w:rsidR="00580023" w:rsidRDefault="00580023" w:rsidP="00580023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 w:rsidRPr="00580023">
              <w:rPr>
                <w:b/>
                <w:lang w:val="es-CO"/>
              </w:rPr>
              <w:t>Procesos de cualificación adelantados en los últimos dos años en la entidad territorial</w:t>
            </w:r>
            <w:r>
              <w:rPr>
                <w:lang w:val="es-CO"/>
              </w:rPr>
              <w:t>:</w:t>
            </w:r>
            <w:r w:rsidRPr="00580023">
              <w:rPr>
                <w:lang w:val="es-CO"/>
              </w:rPr>
              <w:t xml:space="preserve"> </w:t>
            </w:r>
            <w:r>
              <w:rPr>
                <w:lang w:val="es-CO"/>
              </w:rPr>
              <w:t>Temas</w:t>
            </w:r>
            <w:r w:rsidRPr="00580023">
              <w:rPr>
                <w:lang w:val="es-CO"/>
              </w:rPr>
              <w:t xml:space="preserve"> adelantados, fuentes de financiación, entidad operadora y número </w:t>
            </w:r>
            <w:r w:rsidRPr="00580023">
              <w:rPr>
                <w:lang w:val="es-CO"/>
              </w:rPr>
              <w:lastRenderedPageBreak/>
              <w:t xml:space="preserve">de </w:t>
            </w:r>
            <w:r>
              <w:rPr>
                <w:lang w:val="es-CO"/>
              </w:rPr>
              <w:t xml:space="preserve">Agentes educativos beneficiados. Indicar las necesidades de cualificación que existen en la entidad territorial. </w:t>
            </w:r>
          </w:p>
          <w:p w:rsidR="00580023" w:rsidRPr="00580023" w:rsidRDefault="00580023" w:rsidP="00580023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 w:rsidRPr="00580023">
              <w:rPr>
                <w:b/>
                <w:lang w:val="es-CO"/>
              </w:rPr>
              <w:t xml:space="preserve">Procesos de </w:t>
            </w:r>
            <w:r>
              <w:rPr>
                <w:b/>
                <w:lang w:val="es-CO"/>
              </w:rPr>
              <w:t xml:space="preserve">fortalecimiento adelantados con el talento humano vinculado a la educación inicial y el grado de transición para la apropiación </w:t>
            </w:r>
            <w:r w:rsidR="00935586">
              <w:rPr>
                <w:b/>
                <w:lang w:val="es-CO"/>
              </w:rPr>
              <w:t xml:space="preserve">de los referentes técnicos: </w:t>
            </w:r>
            <w:r w:rsidR="00935586" w:rsidRPr="00935586">
              <w:rPr>
                <w:lang w:val="es-CO"/>
              </w:rPr>
              <w:t>Acciones de acompañamiento</w:t>
            </w:r>
            <w:r w:rsidR="00935586">
              <w:rPr>
                <w:lang w:val="es-CO"/>
              </w:rPr>
              <w:t xml:space="preserve"> situado</w:t>
            </w:r>
            <w:r w:rsidR="00935586" w:rsidRPr="00935586">
              <w:rPr>
                <w:lang w:val="es-CO"/>
              </w:rPr>
              <w:t>, asistencia técnica, talleres etc.</w:t>
            </w:r>
            <w:r w:rsidR="00935586">
              <w:rPr>
                <w:b/>
                <w:lang w:val="es-CO"/>
              </w:rPr>
              <w:t xml:space="preserve"> </w:t>
            </w:r>
          </w:p>
        </w:tc>
      </w:tr>
    </w:tbl>
    <w:p w:rsidR="004E44F4" w:rsidRDefault="004E44F4" w:rsidP="004E44F4">
      <w:pPr>
        <w:rPr>
          <w:lang w:val="es-CO"/>
        </w:rPr>
      </w:pPr>
    </w:p>
    <w:sectPr w:rsidR="004E44F4" w:rsidSect="00516361">
      <w:head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5F" w:rsidRDefault="00173F5F" w:rsidP="0082466A">
      <w:pPr>
        <w:spacing w:after="0" w:line="240" w:lineRule="auto"/>
      </w:pPr>
      <w:r>
        <w:separator/>
      </w:r>
    </w:p>
  </w:endnote>
  <w:endnote w:type="continuationSeparator" w:id="0">
    <w:p w:rsidR="00173F5F" w:rsidRDefault="00173F5F" w:rsidP="0082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5F" w:rsidRDefault="00173F5F" w:rsidP="0082466A">
      <w:pPr>
        <w:spacing w:after="0" w:line="240" w:lineRule="auto"/>
      </w:pPr>
      <w:r>
        <w:separator/>
      </w:r>
    </w:p>
  </w:footnote>
  <w:footnote w:type="continuationSeparator" w:id="0">
    <w:p w:rsidR="00173F5F" w:rsidRDefault="00173F5F" w:rsidP="0082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65" w:rsidRDefault="00926EEF" w:rsidP="00926EE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6E781FFE" wp14:editId="117057AD">
          <wp:simplePos x="0" y="0"/>
          <wp:positionH relativeFrom="column">
            <wp:posOffset>4448175</wp:posOffset>
          </wp:positionH>
          <wp:positionV relativeFrom="paragraph">
            <wp:posOffset>219075</wp:posOffset>
          </wp:positionV>
          <wp:extent cx="836295" cy="62865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79B4886D" wp14:editId="1DE2BD94">
          <wp:extent cx="658800" cy="87840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87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D18"/>
    <w:multiLevelType w:val="hybridMultilevel"/>
    <w:tmpl w:val="C6ECEED0"/>
    <w:lvl w:ilvl="0" w:tplc="4EC8A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A37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674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6EE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283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EAA2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CD1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8EC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2A4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AD0"/>
    <w:multiLevelType w:val="hybridMultilevel"/>
    <w:tmpl w:val="287435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7CC5"/>
    <w:multiLevelType w:val="hybridMultilevel"/>
    <w:tmpl w:val="DC1A5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6EC2"/>
    <w:multiLevelType w:val="hybridMultilevel"/>
    <w:tmpl w:val="2C701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06B0"/>
    <w:multiLevelType w:val="hybridMultilevel"/>
    <w:tmpl w:val="7752E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5230F"/>
    <w:multiLevelType w:val="hybridMultilevel"/>
    <w:tmpl w:val="40BAA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F4E17"/>
    <w:multiLevelType w:val="hybridMultilevel"/>
    <w:tmpl w:val="0BDC73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1C63"/>
    <w:multiLevelType w:val="multilevel"/>
    <w:tmpl w:val="639E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0638D"/>
    <w:multiLevelType w:val="hybridMultilevel"/>
    <w:tmpl w:val="ED709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32DB"/>
    <w:multiLevelType w:val="hybridMultilevel"/>
    <w:tmpl w:val="790A0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25C5E"/>
    <w:multiLevelType w:val="hybridMultilevel"/>
    <w:tmpl w:val="7A0E0AC2"/>
    <w:lvl w:ilvl="0" w:tplc="766C82FE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F6B15"/>
    <w:multiLevelType w:val="hybridMultilevel"/>
    <w:tmpl w:val="87DA505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525AE5"/>
    <w:multiLevelType w:val="hybridMultilevel"/>
    <w:tmpl w:val="7C6EE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72CE1"/>
    <w:multiLevelType w:val="hybridMultilevel"/>
    <w:tmpl w:val="A502C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631DD"/>
    <w:multiLevelType w:val="hybridMultilevel"/>
    <w:tmpl w:val="6FA48732"/>
    <w:lvl w:ilvl="0" w:tplc="106ECA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E69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E95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EA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01F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CDE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AC8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69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AC4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60807"/>
    <w:multiLevelType w:val="hybridMultilevel"/>
    <w:tmpl w:val="4524D3E0"/>
    <w:lvl w:ilvl="0" w:tplc="766C82FE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15"/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"/>
  </w:num>
  <w:num w:numId="14">
    <w:abstractNumId w:val="13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6A"/>
    <w:rsid w:val="00020EF1"/>
    <w:rsid w:val="00020FE3"/>
    <w:rsid w:val="00027CC0"/>
    <w:rsid w:val="00031F29"/>
    <w:rsid w:val="00040254"/>
    <w:rsid w:val="00043D59"/>
    <w:rsid w:val="00060464"/>
    <w:rsid w:val="000644E7"/>
    <w:rsid w:val="00086E42"/>
    <w:rsid w:val="00090EE4"/>
    <w:rsid w:val="000A1B12"/>
    <w:rsid w:val="000A5D7B"/>
    <w:rsid w:val="000C51D5"/>
    <w:rsid w:val="000D5721"/>
    <w:rsid w:val="000F0DA1"/>
    <w:rsid w:val="000F15B4"/>
    <w:rsid w:val="000F1AD3"/>
    <w:rsid w:val="000F449F"/>
    <w:rsid w:val="0015019E"/>
    <w:rsid w:val="00173F5F"/>
    <w:rsid w:val="00175B56"/>
    <w:rsid w:val="00183B7E"/>
    <w:rsid w:val="00187DF2"/>
    <w:rsid w:val="001904B6"/>
    <w:rsid w:val="001906D5"/>
    <w:rsid w:val="00196D6D"/>
    <w:rsid w:val="001B1123"/>
    <w:rsid w:val="001B28E7"/>
    <w:rsid w:val="001D7D1B"/>
    <w:rsid w:val="002026CF"/>
    <w:rsid w:val="00207264"/>
    <w:rsid w:val="002126EE"/>
    <w:rsid w:val="00224E23"/>
    <w:rsid w:val="002301A6"/>
    <w:rsid w:val="00260268"/>
    <w:rsid w:val="00262CC9"/>
    <w:rsid w:val="002729B3"/>
    <w:rsid w:val="002C35B9"/>
    <w:rsid w:val="002C4185"/>
    <w:rsid w:val="003229B2"/>
    <w:rsid w:val="00325499"/>
    <w:rsid w:val="0032555A"/>
    <w:rsid w:val="00325E57"/>
    <w:rsid w:val="003310C3"/>
    <w:rsid w:val="003317E1"/>
    <w:rsid w:val="00332FBF"/>
    <w:rsid w:val="00334554"/>
    <w:rsid w:val="00334D4E"/>
    <w:rsid w:val="00351E6B"/>
    <w:rsid w:val="00363C9B"/>
    <w:rsid w:val="00381860"/>
    <w:rsid w:val="0039486E"/>
    <w:rsid w:val="003A616E"/>
    <w:rsid w:val="003B3299"/>
    <w:rsid w:val="003C485C"/>
    <w:rsid w:val="003D341C"/>
    <w:rsid w:val="003E1C00"/>
    <w:rsid w:val="003E2C72"/>
    <w:rsid w:val="003F695F"/>
    <w:rsid w:val="00413ABF"/>
    <w:rsid w:val="00420FCD"/>
    <w:rsid w:val="00430ED6"/>
    <w:rsid w:val="00451A76"/>
    <w:rsid w:val="004628EA"/>
    <w:rsid w:val="004643E8"/>
    <w:rsid w:val="0047009A"/>
    <w:rsid w:val="0049516F"/>
    <w:rsid w:val="004A0A88"/>
    <w:rsid w:val="004A1632"/>
    <w:rsid w:val="004A4DDB"/>
    <w:rsid w:val="004C35B7"/>
    <w:rsid w:val="004C39EB"/>
    <w:rsid w:val="004D11E5"/>
    <w:rsid w:val="004E3097"/>
    <w:rsid w:val="004E44F4"/>
    <w:rsid w:val="004F1DDC"/>
    <w:rsid w:val="005015CC"/>
    <w:rsid w:val="0050569E"/>
    <w:rsid w:val="005079F1"/>
    <w:rsid w:val="00510286"/>
    <w:rsid w:val="00516361"/>
    <w:rsid w:val="00516834"/>
    <w:rsid w:val="0053197B"/>
    <w:rsid w:val="00555937"/>
    <w:rsid w:val="00580023"/>
    <w:rsid w:val="00582BB1"/>
    <w:rsid w:val="00597FDE"/>
    <w:rsid w:val="005B3583"/>
    <w:rsid w:val="005B632B"/>
    <w:rsid w:val="005D01F2"/>
    <w:rsid w:val="005F5FC4"/>
    <w:rsid w:val="006003A4"/>
    <w:rsid w:val="006037A3"/>
    <w:rsid w:val="00603855"/>
    <w:rsid w:val="006038DC"/>
    <w:rsid w:val="00615366"/>
    <w:rsid w:val="00627377"/>
    <w:rsid w:val="006526F9"/>
    <w:rsid w:val="00670367"/>
    <w:rsid w:val="00670A9C"/>
    <w:rsid w:val="00681F65"/>
    <w:rsid w:val="00683F59"/>
    <w:rsid w:val="00685F66"/>
    <w:rsid w:val="006B0078"/>
    <w:rsid w:val="006D17B2"/>
    <w:rsid w:val="006D2D6E"/>
    <w:rsid w:val="006D7C0F"/>
    <w:rsid w:val="006E3A5C"/>
    <w:rsid w:val="006F2A79"/>
    <w:rsid w:val="00701769"/>
    <w:rsid w:val="00702E42"/>
    <w:rsid w:val="0073793E"/>
    <w:rsid w:val="007451D5"/>
    <w:rsid w:val="00752724"/>
    <w:rsid w:val="00757336"/>
    <w:rsid w:val="00761196"/>
    <w:rsid w:val="00781519"/>
    <w:rsid w:val="007A0ABB"/>
    <w:rsid w:val="007D7EE1"/>
    <w:rsid w:val="007E432B"/>
    <w:rsid w:val="007F7FCE"/>
    <w:rsid w:val="00802B01"/>
    <w:rsid w:val="00804A67"/>
    <w:rsid w:val="00821FEA"/>
    <w:rsid w:val="0082466A"/>
    <w:rsid w:val="00836C93"/>
    <w:rsid w:val="008417CE"/>
    <w:rsid w:val="0085691D"/>
    <w:rsid w:val="00860450"/>
    <w:rsid w:val="00876FCA"/>
    <w:rsid w:val="00884770"/>
    <w:rsid w:val="00885D03"/>
    <w:rsid w:val="00886917"/>
    <w:rsid w:val="00894852"/>
    <w:rsid w:val="008A0713"/>
    <w:rsid w:val="008B7E07"/>
    <w:rsid w:val="008C3B29"/>
    <w:rsid w:val="008C56FD"/>
    <w:rsid w:val="008D6FD7"/>
    <w:rsid w:val="008E1192"/>
    <w:rsid w:val="008E2381"/>
    <w:rsid w:val="008F1DB8"/>
    <w:rsid w:val="008F5ACF"/>
    <w:rsid w:val="00926EEF"/>
    <w:rsid w:val="00935586"/>
    <w:rsid w:val="00947C4D"/>
    <w:rsid w:val="00953B88"/>
    <w:rsid w:val="009638DE"/>
    <w:rsid w:val="00965F7D"/>
    <w:rsid w:val="00976FBC"/>
    <w:rsid w:val="00985ECC"/>
    <w:rsid w:val="0098745F"/>
    <w:rsid w:val="009875FB"/>
    <w:rsid w:val="009A066C"/>
    <w:rsid w:val="009A40A2"/>
    <w:rsid w:val="009C00E1"/>
    <w:rsid w:val="009C0D2D"/>
    <w:rsid w:val="009C4375"/>
    <w:rsid w:val="009F3797"/>
    <w:rsid w:val="009F6D4C"/>
    <w:rsid w:val="009F708B"/>
    <w:rsid w:val="00A011A6"/>
    <w:rsid w:val="00A01552"/>
    <w:rsid w:val="00A02E38"/>
    <w:rsid w:val="00A063E9"/>
    <w:rsid w:val="00A1332D"/>
    <w:rsid w:val="00A6484F"/>
    <w:rsid w:val="00A66EB9"/>
    <w:rsid w:val="00A72B22"/>
    <w:rsid w:val="00AB30A8"/>
    <w:rsid w:val="00AC3E8E"/>
    <w:rsid w:val="00AE043D"/>
    <w:rsid w:val="00AE4200"/>
    <w:rsid w:val="00AE788E"/>
    <w:rsid w:val="00B07539"/>
    <w:rsid w:val="00B12F4C"/>
    <w:rsid w:val="00B138E3"/>
    <w:rsid w:val="00B162EB"/>
    <w:rsid w:val="00B22FAF"/>
    <w:rsid w:val="00B26CEC"/>
    <w:rsid w:val="00B3618B"/>
    <w:rsid w:val="00B410E7"/>
    <w:rsid w:val="00B526BB"/>
    <w:rsid w:val="00B53353"/>
    <w:rsid w:val="00B547A5"/>
    <w:rsid w:val="00B74441"/>
    <w:rsid w:val="00B74E6C"/>
    <w:rsid w:val="00B8104F"/>
    <w:rsid w:val="00B85238"/>
    <w:rsid w:val="00B8577C"/>
    <w:rsid w:val="00B93E92"/>
    <w:rsid w:val="00BA1AC5"/>
    <w:rsid w:val="00BB04DB"/>
    <w:rsid w:val="00BB2D55"/>
    <w:rsid w:val="00BC26A8"/>
    <w:rsid w:val="00BC2C72"/>
    <w:rsid w:val="00BC3046"/>
    <w:rsid w:val="00BC75F7"/>
    <w:rsid w:val="00BC776D"/>
    <w:rsid w:val="00BD5ADE"/>
    <w:rsid w:val="00BE634A"/>
    <w:rsid w:val="00BE64DE"/>
    <w:rsid w:val="00C01794"/>
    <w:rsid w:val="00C05153"/>
    <w:rsid w:val="00C10DCD"/>
    <w:rsid w:val="00C121F4"/>
    <w:rsid w:val="00C232A9"/>
    <w:rsid w:val="00C41718"/>
    <w:rsid w:val="00C4202C"/>
    <w:rsid w:val="00C75CD8"/>
    <w:rsid w:val="00C90D3F"/>
    <w:rsid w:val="00CA5638"/>
    <w:rsid w:val="00CA5F1E"/>
    <w:rsid w:val="00CC7960"/>
    <w:rsid w:val="00CD3D8A"/>
    <w:rsid w:val="00D21437"/>
    <w:rsid w:val="00D303DE"/>
    <w:rsid w:val="00D511B2"/>
    <w:rsid w:val="00D53A7E"/>
    <w:rsid w:val="00D55C30"/>
    <w:rsid w:val="00D55D52"/>
    <w:rsid w:val="00D73967"/>
    <w:rsid w:val="00D73C45"/>
    <w:rsid w:val="00D81E7B"/>
    <w:rsid w:val="00D825E9"/>
    <w:rsid w:val="00D91BCC"/>
    <w:rsid w:val="00D95B95"/>
    <w:rsid w:val="00DB660C"/>
    <w:rsid w:val="00DD4394"/>
    <w:rsid w:val="00DD482C"/>
    <w:rsid w:val="00DE3725"/>
    <w:rsid w:val="00DE4B3B"/>
    <w:rsid w:val="00DF6D54"/>
    <w:rsid w:val="00E0025E"/>
    <w:rsid w:val="00E069A3"/>
    <w:rsid w:val="00E11894"/>
    <w:rsid w:val="00E17C68"/>
    <w:rsid w:val="00E304B1"/>
    <w:rsid w:val="00E32B9B"/>
    <w:rsid w:val="00E4229F"/>
    <w:rsid w:val="00E4402F"/>
    <w:rsid w:val="00E50A39"/>
    <w:rsid w:val="00E631BE"/>
    <w:rsid w:val="00E636CF"/>
    <w:rsid w:val="00E74D7D"/>
    <w:rsid w:val="00E81A9C"/>
    <w:rsid w:val="00E8397D"/>
    <w:rsid w:val="00E861EA"/>
    <w:rsid w:val="00E93E54"/>
    <w:rsid w:val="00E9685A"/>
    <w:rsid w:val="00EA10C6"/>
    <w:rsid w:val="00EA334A"/>
    <w:rsid w:val="00ED3203"/>
    <w:rsid w:val="00EF71A7"/>
    <w:rsid w:val="00F007AD"/>
    <w:rsid w:val="00F00B24"/>
    <w:rsid w:val="00F12245"/>
    <w:rsid w:val="00F2024B"/>
    <w:rsid w:val="00F21037"/>
    <w:rsid w:val="00F37FF3"/>
    <w:rsid w:val="00F720B4"/>
    <w:rsid w:val="00F909BF"/>
    <w:rsid w:val="00F97A76"/>
    <w:rsid w:val="00FA29F7"/>
    <w:rsid w:val="00FB426F"/>
    <w:rsid w:val="00FB47B1"/>
    <w:rsid w:val="00FB7763"/>
    <w:rsid w:val="00FD1B27"/>
    <w:rsid w:val="00FD3250"/>
    <w:rsid w:val="00FD791E"/>
    <w:rsid w:val="00FE6466"/>
    <w:rsid w:val="00FF312F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4434A-BE07-4A5B-9AA3-E4DC1AE5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4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66A"/>
  </w:style>
  <w:style w:type="paragraph" w:styleId="Piedepgina">
    <w:name w:val="footer"/>
    <w:basedOn w:val="Normal"/>
    <w:link w:val="PiedepginaCar"/>
    <w:uiPriority w:val="99"/>
    <w:unhideWhenUsed/>
    <w:rsid w:val="00824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66A"/>
  </w:style>
  <w:style w:type="paragraph" w:styleId="Prrafodelista">
    <w:name w:val="List Paragraph"/>
    <w:basedOn w:val="Normal"/>
    <w:link w:val="PrrafodelistaCar"/>
    <w:uiPriority w:val="34"/>
    <w:qFormat/>
    <w:rsid w:val="00836C93"/>
    <w:pPr>
      <w:ind w:left="720"/>
      <w:contextualSpacing/>
    </w:pPr>
  </w:style>
  <w:style w:type="paragraph" w:styleId="Sinespaciado">
    <w:name w:val="No Spacing"/>
    <w:uiPriority w:val="1"/>
    <w:qFormat/>
    <w:rsid w:val="00836C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B74441"/>
  </w:style>
  <w:style w:type="table" w:styleId="Tablaconcuadrcula">
    <w:name w:val="Table Grid"/>
    <w:basedOn w:val="Tablanormal"/>
    <w:uiPriority w:val="39"/>
    <w:rsid w:val="00C1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272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D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04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04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04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0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E44E-3657-495E-B06C-297F66F0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Armando Mosquera Moreno</dc:creator>
  <cp:lastModifiedBy>Usuario de Windows</cp:lastModifiedBy>
  <cp:revision>2</cp:revision>
  <cp:lastPrinted>2015-06-24T14:11:00Z</cp:lastPrinted>
  <dcterms:created xsi:type="dcterms:W3CDTF">2018-07-23T21:53:00Z</dcterms:created>
  <dcterms:modified xsi:type="dcterms:W3CDTF">2018-07-23T21:53:00Z</dcterms:modified>
</cp:coreProperties>
</file>