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51" w:rsidRPr="00362317" w:rsidRDefault="00314678" w:rsidP="00314678">
      <w:pPr>
        <w:jc w:val="center"/>
        <w:rPr>
          <w:rFonts w:cs="Arial"/>
          <w:b/>
          <w:bCs/>
          <w:szCs w:val="24"/>
        </w:rPr>
      </w:pPr>
      <w:r w:rsidRPr="00362317">
        <w:rPr>
          <w:rFonts w:cs="Arial"/>
          <w:b/>
          <w:bCs/>
          <w:szCs w:val="24"/>
        </w:rPr>
        <w:t xml:space="preserve">RENDICION DE CUENTAS </w:t>
      </w:r>
    </w:p>
    <w:p w:rsidR="00F04EE7" w:rsidRDefault="00314678" w:rsidP="00314678">
      <w:pPr>
        <w:jc w:val="center"/>
        <w:rPr>
          <w:rFonts w:cs="Arial"/>
          <w:b/>
          <w:bCs/>
          <w:szCs w:val="24"/>
        </w:rPr>
      </w:pPr>
      <w:bookmarkStart w:id="0" w:name="_GoBack"/>
      <w:r w:rsidRPr="00362317">
        <w:rPr>
          <w:rFonts w:cs="Arial"/>
          <w:b/>
          <w:bCs/>
          <w:szCs w:val="24"/>
        </w:rPr>
        <w:t>INSTITUCION EDUCATIVA TIERRA SANTA</w:t>
      </w:r>
    </w:p>
    <w:bookmarkEnd w:id="0"/>
    <w:p w:rsidR="00314678" w:rsidRPr="00362317" w:rsidRDefault="00D57251" w:rsidP="00314678">
      <w:pPr>
        <w:jc w:val="center"/>
        <w:rPr>
          <w:rFonts w:cs="Arial"/>
          <w:b/>
          <w:bCs/>
          <w:szCs w:val="24"/>
        </w:rPr>
      </w:pPr>
      <w:r w:rsidRPr="00362317">
        <w:rPr>
          <w:rFonts w:cs="Arial"/>
          <w:b/>
          <w:bCs/>
          <w:szCs w:val="24"/>
        </w:rPr>
        <w:t xml:space="preserve"> </w:t>
      </w:r>
      <w:r w:rsidR="00362317" w:rsidRPr="00362317">
        <w:rPr>
          <w:rFonts w:cs="Arial"/>
          <w:b/>
          <w:bCs/>
          <w:szCs w:val="24"/>
        </w:rPr>
        <w:t xml:space="preserve"> AÑO 2017</w:t>
      </w:r>
    </w:p>
    <w:p w:rsidR="00314678" w:rsidRPr="00362317" w:rsidRDefault="00314678" w:rsidP="00314678">
      <w:pPr>
        <w:jc w:val="center"/>
        <w:rPr>
          <w:rFonts w:cs="Arial"/>
          <w:b/>
          <w:bCs/>
          <w:szCs w:val="24"/>
        </w:rPr>
      </w:pPr>
    </w:p>
    <w:p w:rsidR="00314678" w:rsidRPr="00362317" w:rsidRDefault="00314678" w:rsidP="00314678">
      <w:pPr>
        <w:spacing w:line="360" w:lineRule="auto"/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MISIÓN</w:t>
      </w:r>
    </w:p>
    <w:p w:rsidR="00314678" w:rsidRPr="00362317" w:rsidRDefault="00314678" w:rsidP="00314678">
      <w:pPr>
        <w:tabs>
          <w:tab w:val="left" w:pos="540"/>
          <w:tab w:val="left" w:pos="720"/>
          <w:tab w:val="left" w:pos="900"/>
        </w:tabs>
        <w:spacing w:after="0" w:line="360" w:lineRule="auto"/>
        <w:jc w:val="both"/>
        <w:rPr>
          <w:rFonts w:cs="Arial"/>
          <w:szCs w:val="24"/>
        </w:rPr>
      </w:pPr>
      <w:r w:rsidRPr="00362317">
        <w:rPr>
          <w:rFonts w:cs="Arial"/>
          <w:szCs w:val="24"/>
        </w:rPr>
        <w:t>La Institución  Educativa Tierra Santa es formador de personas humanísticamente integras, basados en valores,  principios éticos y conocimientos científicos, tecnológicos y  académicos acordes a las exigenci</w:t>
      </w:r>
      <w:r w:rsidR="00362317" w:rsidRPr="00362317">
        <w:rPr>
          <w:rFonts w:cs="Arial"/>
          <w:szCs w:val="24"/>
        </w:rPr>
        <w:t>as del Ministerio de Educación N</w:t>
      </w:r>
      <w:r w:rsidRPr="00362317">
        <w:rPr>
          <w:rFonts w:cs="Arial"/>
          <w:szCs w:val="24"/>
        </w:rPr>
        <w:t>acional, que le permitan ser  capaces de interactuar en su contexto, siendo  ciudadanos críticos, responsables consigo mismo y su medio ambiente, capaces de asumir actitudes orientadas hacia el respeto, promoción y defensa de los derechos humanos, que  contribuyan a la transformación de la realidad local y nacional en una sociedad justa para todos.</w:t>
      </w:r>
    </w:p>
    <w:p w:rsidR="00314678" w:rsidRPr="00362317" w:rsidRDefault="00314678" w:rsidP="00314678">
      <w:pPr>
        <w:spacing w:line="360" w:lineRule="auto"/>
        <w:jc w:val="center"/>
        <w:rPr>
          <w:rFonts w:cs="Arial"/>
          <w:b/>
          <w:szCs w:val="24"/>
        </w:rPr>
      </w:pPr>
    </w:p>
    <w:p w:rsidR="00314678" w:rsidRPr="00362317" w:rsidRDefault="00314678" w:rsidP="00314678">
      <w:pPr>
        <w:spacing w:line="360" w:lineRule="auto"/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VISIÓN</w:t>
      </w:r>
    </w:p>
    <w:p w:rsidR="00314678" w:rsidRPr="00362317" w:rsidRDefault="00362317" w:rsidP="00314678">
      <w:pPr>
        <w:tabs>
          <w:tab w:val="left" w:pos="540"/>
          <w:tab w:val="left" w:pos="900"/>
        </w:tabs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Para el año 2021</w:t>
      </w:r>
      <w:r w:rsidR="00314678" w:rsidRPr="00362317">
        <w:rPr>
          <w:rFonts w:cs="Arial"/>
          <w:szCs w:val="24"/>
        </w:rPr>
        <w:t xml:space="preserve"> estar posesionada como una institución Educativa que ofrece los diferentes niveles de la Educación Colombiana, con una proyección hacia el sector productivo.</w:t>
      </w:r>
    </w:p>
    <w:p w:rsidR="00314678" w:rsidRPr="00362317" w:rsidRDefault="00314678" w:rsidP="00314678">
      <w:pPr>
        <w:spacing w:line="360" w:lineRule="auto"/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FILOSOFÍA.</w:t>
      </w:r>
    </w:p>
    <w:p w:rsidR="00314678" w:rsidRPr="00362317" w:rsidRDefault="00314678" w:rsidP="00314678">
      <w:pPr>
        <w:tabs>
          <w:tab w:val="left" w:pos="540"/>
          <w:tab w:val="left" w:pos="900"/>
        </w:tabs>
        <w:spacing w:after="0" w:line="360" w:lineRule="auto"/>
        <w:jc w:val="both"/>
        <w:rPr>
          <w:rFonts w:cs="Arial"/>
          <w:szCs w:val="24"/>
        </w:rPr>
      </w:pPr>
      <w:r w:rsidRPr="00362317">
        <w:rPr>
          <w:rFonts w:cs="Arial"/>
          <w:szCs w:val="24"/>
        </w:rPr>
        <w:t>La Institución Educativa Tierra Santa forma una persona íntegra disciplinada basada en valores humanos y comprometida con la conservación de su medio ambiente, capaz de enfrentar y buscar alternativas que conduzcan a solucionar problemas en su comunidad, fomentado la parte crítica, analítica e investigativa en su ento</w:t>
      </w:r>
      <w:r w:rsidR="00362317">
        <w:rPr>
          <w:rFonts w:cs="Arial"/>
          <w:szCs w:val="24"/>
        </w:rPr>
        <w:t>rno en su comunidad  educativa, q</w:t>
      </w:r>
      <w:r w:rsidRPr="00362317">
        <w:rPr>
          <w:rFonts w:cs="Arial"/>
          <w:szCs w:val="24"/>
        </w:rPr>
        <w:t>ue busca por todos los medios  la formación integral  del alumno, inculcando en ellos  la cultura,  la disciplina y la fe.</w:t>
      </w:r>
    </w:p>
    <w:p w:rsidR="00314678" w:rsidRPr="00362317" w:rsidRDefault="00314678" w:rsidP="00314678">
      <w:pPr>
        <w:tabs>
          <w:tab w:val="left" w:pos="540"/>
          <w:tab w:val="left" w:pos="900"/>
        </w:tabs>
        <w:spacing w:after="0" w:line="360" w:lineRule="auto"/>
        <w:jc w:val="both"/>
        <w:rPr>
          <w:rFonts w:cs="Arial"/>
          <w:szCs w:val="24"/>
        </w:rPr>
      </w:pPr>
    </w:p>
    <w:p w:rsidR="00314678" w:rsidRPr="00362317" w:rsidRDefault="00314678" w:rsidP="00314678">
      <w:pPr>
        <w:tabs>
          <w:tab w:val="left" w:pos="540"/>
          <w:tab w:val="left" w:pos="900"/>
        </w:tabs>
        <w:spacing w:after="0" w:line="360" w:lineRule="auto"/>
        <w:jc w:val="both"/>
        <w:rPr>
          <w:rFonts w:cs="Arial"/>
          <w:szCs w:val="24"/>
        </w:rPr>
      </w:pPr>
      <w:r w:rsidRPr="00362317">
        <w:rPr>
          <w:rFonts w:cs="Arial"/>
          <w:szCs w:val="24"/>
        </w:rPr>
        <w:t xml:space="preserve">Acorde con estos principios esta institución, con relación al alumno: </w:t>
      </w:r>
    </w:p>
    <w:p w:rsidR="00314678" w:rsidRPr="00362317" w:rsidRDefault="00314678" w:rsidP="00314678">
      <w:pPr>
        <w:numPr>
          <w:ilvl w:val="0"/>
          <w:numId w:val="11"/>
        </w:numPr>
        <w:tabs>
          <w:tab w:val="left" w:pos="540"/>
        </w:tabs>
        <w:spacing w:after="0" w:line="360" w:lineRule="auto"/>
        <w:jc w:val="both"/>
        <w:rPr>
          <w:rFonts w:cs="Arial"/>
          <w:szCs w:val="24"/>
        </w:rPr>
      </w:pPr>
      <w:r w:rsidRPr="00362317">
        <w:rPr>
          <w:rFonts w:cs="Arial"/>
          <w:szCs w:val="24"/>
        </w:rPr>
        <w:lastRenderedPageBreak/>
        <w:t xml:space="preserve">Ayudara a cultivar la dignidad y respeto por la persona humana,  la libertad y el bien  común, los valores culturales, familiares,   sociales y religiosos. </w:t>
      </w:r>
    </w:p>
    <w:p w:rsidR="00314678" w:rsidRPr="00362317" w:rsidRDefault="00314678" w:rsidP="00314678">
      <w:pPr>
        <w:numPr>
          <w:ilvl w:val="0"/>
          <w:numId w:val="11"/>
        </w:numPr>
        <w:tabs>
          <w:tab w:val="left" w:pos="540"/>
          <w:tab w:val="left" w:pos="1080"/>
        </w:tabs>
        <w:spacing w:after="0" w:line="360" w:lineRule="auto"/>
        <w:jc w:val="both"/>
        <w:rPr>
          <w:rFonts w:cs="Arial"/>
          <w:szCs w:val="24"/>
        </w:rPr>
      </w:pPr>
      <w:r w:rsidRPr="00362317">
        <w:rPr>
          <w:rFonts w:cs="Arial"/>
          <w:szCs w:val="24"/>
        </w:rPr>
        <w:t>Guiara a la  expresión de sus ideas en su propio método  de aprendizaje que conduzcan a la solución  de necesidades.</w:t>
      </w:r>
    </w:p>
    <w:p w:rsidR="00314678" w:rsidRPr="00362317" w:rsidRDefault="00314678" w:rsidP="00314678">
      <w:pPr>
        <w:numPr>
          <w:ilvl w:val="0"/>
          <w:numId w:val="11"/>
        </w:numPr>
        <w:tabs>
          <w:tab w:val="left" w:pos="540"/>
          <w:tab w:val="left" w:pos="900"/>
        </w:tabs>
        <w:spacing w:after="0" w:line="360" w:lineRule="auto"/>
        <w:jc w:val="both"/>
        <w:rPr>
          <w:rFonts w:cs="Arial"/>
          <w:szCs w:val="24"/>
        </w:rPr>
      </w:pPr>
      <w:r w:rsidRPr="00362317">
        <w:rPr>
          <w:rFonts w:cs="Arial"/>
          <w:szCs w:val="24"/>
        </w:rPr>
        <w:t xml:space="preserve">   Acompañara a la búsqueda de la verdad  a través de la investigación   y la reflexión crítica y a llevar esto  a la práctica de la vida diaria.</w:t>
      </w:r>
    </w:p>
    <w:p w:rsidR="00314678" w:rsidRPr="00362317" w:rsidRDefault="00314678" w:rsidP="00314678">
      <w:pPr>
        <w:jc w:val="center"/>
        <w:rPr>
          <w:rFonts w:cs="Arial"/>
          <w:b/>
          <w:bCs/>
          <w:szCs w:val="24"/>
        </w:rPr>
      </w:pPr>
    </w:p>
    <w:p w:rsidR="00314678" w:rsidRPr="00362317" w:rsidRDefault="00314678" w:rsidP="00314678">
      <w:pPr>
        <w:jc w:val="center"/>
        <w:rPr>
          <w:rFonts w:cs="Arial"/>
          <w:szCs w:val="24"/>
        </w:rPr>
      </w:pPr>
      <w:r w:rsidRPr="00362317">
        <w:rPr>
          <w:rFonts w:cs="Arial"/>
          <w:b/>
          <w:bCs/>
          <w:szCs w:val="24"/>
        </w:rPr>
        <w:t>CIERRE DE BRECHAS</w:t>
      </w:r>
    </w:p>
    <w:p w:rsidR="00314678" w:rsidRPr="00362317" w:rsidRDefault="00314678" w:rsidP="00314678">
      <w:pPr>
        <w:jc w:val="center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(Políticas educativas- indicadores)</w:t>
      </w:r>
    </w:p>
    <w:p w:rsidR="00314678" w:rsidRPr="00362317" w:rsidRDefault="00F04EE7" w:rsidP="00402B27">
      <w:pPr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530</w:t>
      </w:r>
      <w:r w:rsidR="00314678" w:rsidRPr="00362317">
        <w:rPr>
          <w:rFonts w:cs="Arial"/>
          <w:bCs/>
          <w:szCs w:val="24"/>
        </w:rPr>
        <w:t xml:space="preserve"> </w:t>
      </w:r>
      <w:r w:rsidR="000C3CE1">
        <w:rPr>
          <w:rFonts w:cs="Arial"/>
          <w:bCs/>
          <w:szCs w:val="24"/>
        </w:rPr>
        <w:t>E</w:t>
      </w:r>
      <w:r w:rsidR="000C3CE1" w:rsidRPr="00362317">
        <w:rPr>
          <w:rFonts w:cs="Arial"/>
          <w:bCs/>
          <w:szCs w:val="24"/>
        </w:rPr>
        <w:t>studiantes atendidos en las 3 sedes de la institución</w:t>
      </w:r>
    </w:p>
    <w:p w:rsidR="00314678" w:rsidRPr="00362317" w:rsidRDefault="00314678" w:rsidP="00402B27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100% </w:t>
      </w:r>
      <w:r w:rsidR="000C3CE1" w:rsidRPr="00362317">
        <w:rPr>
          <w:rFonts w:cs="Arial"/>
          <w:bCs/>
          <w:szCs w:val="24"/>
        </w:rPr>
        <w:t>de los estudiantes de todas las sedes b</w:t>
      </w:r>
      <w:r w:rsidR="000C3CE1">
        <w:rPr>
          <w:rFonts w:cs="Arial"/>
          <w:bCs/>
          <w:szCs w:val="24"/>
        </w:rPr>
        <w:t>eneficiados con el Programa de Permanencia de  Alimentación E</w:t>
      </w:r>
      <w:r w:rsidR="000C3CE1" w:rsidRPr="00362317">
        <w:rPr>
          <w:rFonts w:cs="Arial"/>
          <w:bCs/>
          <w:szCs w:val="24"/>
        </w:rPr>
        <w:t xml:space="preserve">scolar </w:t>
      </w:r>
      <w:r w:rsidRPr="00362317">
        <w:rPr>
          <w:rFonts w:cs="Arial"/>
          <w:bCs/>
          <w:szCs w:val="24"/>
        </w:rPr>
        <w:t>(PAE).</w:t>
      </w:r>
    </w:p>
    <w:p w:rsidR="00314678" w:rsidRPr="00362317" w:rsidRDefault="00314678" w:rsidP="00314678">
      <w:pPr>
        <w:ind w:left="720"/>
        <w:rPr>
          <w:rFonts w:cs="Arial"/>
          <w:szCs w:val="24"/>
        </w:rPr>
      </w:pPr>
    </w:p>
    <w:p w:rsidR="00314678" w:rsidRPr="00362317" w:rsidRDefault="00314678" w:rsidP="00314678">
      <w:pPr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CALIDAD</w:t>
      </w:r>
    </w:p>
    <w:p w:rsidR="00314678" w:rsidRPr="00362317" w:rsidRDefault="00314678" w:rsidP="00402B27">
      <w:pPr>
        <w:numPr>
          <w:ilvl w:val="0"/>
          <w:numId w:val="14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100% de los estudiantes de básica primaria recibieron cartillas de matemáticas y lenguaje entregadas por la alcaldía municipal. Estudiante del grado 3, 5 y 9 recibieron simulacros para pruebas saber.</w:t>
      </w:r>
    </w:p>
    <w:p w:rsidR="00314678" w:rsidRPr="00362317" w:rsidRDefault="00314678" w:rsidP="00402B27">
      <w:pPr>
        <w:numPr>
          <w:ilvl w:val="0"/>
          <w:numId w:val="14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Porcentaje de deserción </w:t>
      </w:r>
      <w:proofErr w:type="spellStart"/>
      <w:r w:rsidRPr="00362317">
        <w:rPr>
          <w:rFonts w:cs="Arial"/>
          <w:bCs/>
          <w:szCs w:val="24"/>
        </w:rPr>
        <w:t>intra</w:t>
      </w:r>
      <w:proofErr w:type="spellEnd"/>
      <w:r w:rsidRPr="00362317">
        <w:rPr>
          <w:rFonts w:cs="Arial"/>
          <w:bCs/>
          <w:szCs w:val="24"/>
        </w:rPr>
        <w:t>-anual en preesc</w:t>
      </w:r>
      <w:r w:rsidR="00B07C6E">
        <w:rPr>
          <w:rFonts w:cs="Arial"/>
          <w:bCs/>
          <w:szCs w:val="24"/>
        </w:rPr>
        <w:t>olar,</w:t>
      </w:r>
      <w:r w:rsidRPr="00362317">
        <w:rPr>
          <w:rFonts w:cs="Arial"/>
          <w:bCs/>
          <w:szCs w:val="24"/>
        </w:rPr>
        <w:t xml:space="preserve"> básica</w:t>
      </w:r>
      <w:r w:rsidR="00B07C6E">
        <w:rPr>
          <w:rFonts w:cs="Arial"/>
          <w:bCs/>
          <w:szCs w:val="24"/>
        </w:rPr>
        <w:t xml:space="preserve"> y media: 0.90%</w:t>
      </w:r>
      <w:r w:rsidRPr="00362317">
        <w:rPr>
          <w:rFonts w:cs="Arial"/>
          <w:bCs/>
          <w:szCs w:val="24"/>
        </w:rPr>
        <w:t>, ubicándonos por debajo de la media nacional.</w:t>
      </w:r>
    </w:p>
    <w:p w:rsidR="00314678" w:rsidRPr="00362317" w:rsidRDefault="00314678" w:rsidP="00314678">
      <w:pPr>
        <w:ind w:left="720"/>
        <w:rPr>
          <w:rFonts w:cs="Arial"/>
          <w:szCs w:val="24"/>
        </w:rPr>
      </w:pPr>
    </w:p>
    <w:p w:rsidR="00314678" w:rsidRPr="00362317" w:rsidRDefault="00314678" w:rsidP="00314678">
      <w:pPr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INNOVACIÓN Y PERTINENECIA</w:t>
      </w:r>
    </w:p>
    <w:p w:rsidR="00314678" w:rsidRPr="00362317" w:rsidRDefault="00314678" w:rsidP="00402B27">
      <w:pPr>
        <w:numPr>
          <w:ilvl w:val="0"/>
          <w:numId w:val="15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Implementación de las metodologías establecidas por el MEN a través del Programa Todos a Aprender y el Plan Nacional de Lectura “Leer es mi cuento” para la básica primaria. </w:t>
      </w:r>
    </w:p>
    <w:p w:rsidR="00314678" w:rsidRPr="00362317" w:rsidRDefault="00314678" w:rsidP="00402B27">
      <w:pPr>
        <w:numPr>
          <w:ilvl w:val="0"/>
          <w:numId w:val="15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Contamos con 40 portátiles, 120 tabletas, un tablero digital y un video </w:t>
      </w:r>
      <w:proofErr w:type="spellStart"/>
      <w:r w:rsidRPr="00362317">
        <w:rPr>
          <w:rFonts w:cs="Arial"/>
          <w:bCs/>
          <w:szCs w:val="24"/>
        </w:rPr>
        <w:t>beam</w:t>
      </w:r>
      <w:proofErr w:type="spellEnd"/>
      <w:r w:rsidRPr="00362317">
        <w:rPr>
          <w:rFonts w:cs="Arial"/>
          <w:bCs/>
          <w:szCs w:val="24"/>
        </w:rPr>
        <w:t xml:space="preserve"> para </w:t>
      </w:r>
      <w:r w:rsidR="00B07C6E">
        <w:rPr>
          <w:rFonts w:cs="Arial"/>
          <w:bCs/>
          <w:szCs w:val="24"/>
        </w:rPr>
        <w:t>la sede principal, 18</w:t>
      </w:r>
      <w:r w:rsidRPr="00362317">
        <w:rPr>
          <w:rFonts w:cs="Arial"/>
          <w:bCs/>
          <w:szCs w:val="24"/>
        </w:rPr>
        <w:t xml:space="preserve"> computadores portátiles y un video </w:t>
      </w:r>
      <w:proofErr w:type="spellStart"/>
      <w:r w:rsidRPr="00362317">
        <w:rPr>
          <w:rFonts w:cs="Arial"/>
          <w:bCs/>
          <w:szCs w:val="24"/>
        </w:rPr>
        <w:t>beam</w:t>
      </w:r>
      <w:proofErr w:type="spellEnd"/>
      <w:r w:rsidRPr="00362317">
        <w:rPr>
          <w:rFonts w:cs="Arial"/>
          <w:bCs/>
          <w:szCs w:val="24"/>
        </w:rPr>
        <w:t xml:space="preserve">  para la sede Esc. Ciénaga Las Marías y 5 Computadores portátiles y un video </w:t>
      </w:r>
      <w:proofErr w:type="spellStart"/>
      <w:r w:rsidRPr="00362317">
        <w:rPr>
          <w:rFonts w:cs="Arial"/>
          <w:bCs/>
          <w:szCs w:val="24"/>
        </w:rPr>
        <w:t>beam</w:t>
      </w:r>
      <w:proofErr w:type="spellEnd"/>
      <w:r w:rsidRPr="00362317">
        <w:rPr>
          <w:rFonts w:cs="Arial"/>
          <w:bCs/>
          <w:szCs w:val="24"/>
        </w:rPr>
        <w:t xml:space="preserve"> para la sede Esc. Collongo para la implementación de las </w:t>
      </w:r>
      <w:proofErr w:type="spellStart"/>
      <w:r w:rsidRPr="00362317">
        <w:rPr>
          <w:rFonts w:cs="Arial"/>
          <w:bCs/>
          <w:szCs w:val="24"/>
        </w:rPr>
        <w:t>Tic´s</w:t>
      </w:r>
      <w:proofErr w:type="spellEnd"/>
      <w:r w:rsidRPr="00362317">
        <w:rPr>
          <w:rFonts w:cs="Arial"/>
          <w:bCs/>
          <w:szCs w:val="24"/>
        </w:rPr>
        <w:t xml:space="preserve">. </w:t>
      </w:r>
    </w:p>
    <w:p w:rsidR="00314678" w:rsidRPr="00362317" w:rsidRDefault="00314678" w:rsidP="00402B27">
      <w:pPr>
        <w:numPr>
          <w:ilvl w:val="0"/>
          <w:numId w:val="15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Contamos con un Kiosco Vive Digital en la sede Esc. Ciénaga Las Marías. En las demás sedes  no contamos con acceso a internet, lo que dificulta </w:t>
      </w:r>
      <w:r w:rsidRPr="00362317">
        <w:rPr>
          <w:rFonts w:cs="Arial"/>
          <w:bCs/>
          <w:szCs w:val="24"/>
        </w:rPr>
        <w:lastRenderedPageBreak/>
        <w:t>algunos procesos para la innovación en tecnología, pero se han realizado las solicitudes respectivas ante la SED.</w:t>
      </w:r>
    </w:p>
    <w:p w:rsidR="00314678" w:rsidRPr="00362317" w:rsidRDefault="00314678" w:rsidP="00314678">
      <w:pPr>
        <w:ind w:left="720"/>
        <w:rPr>
          <w:rFonts w:cs="Arial"/>
          <w:szCs w:val="24"/>
        </w:rPr>
      </w:pPr>
    </w:p>
    <w:p w:rsidR="00314678" w:rsidRPr="00362317" w:rsidRDefault="00314678" w:rsidP="00314678">
      <w:pPr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INDICE SINTÉTICO DE CALIDAD</w:t>
      </w:r>
    </w:p>
    <w:p w:rsidR="00314678" w:rsidRPr="00362317" w:rsidRDefault="00B07C6E" w:rsidP="00402B27">
      <w:p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Para el año 2017</w:t>
      </w:r>
      <w:r w:rsidR="00314678" w:rsidRPr="00362317">
        <w:rPr>
          <w:rFonts w:cs="Arial"/>
          <w:bCs/>
          <w:szCs w:val="24"/>
        </w:rPr>
        <w:t xml:space="preserve"> la I.E  TIERRA SANTA, obtuvo un índ</w:t>
      </w:r>
      <w:r w:rsidR="00417EE2">
        <w:rPr>
          <w:rFonts w:cs="Arial"/>
          <w:bCs/>
          <w:szCs w:val="24"/>
        </w:rPr>
        <w:t>ice sintético de calidad de  6,10 en</w:t>
      </w:r>
      <w:r w:rsidR="00314678" w:rsidRPr="00362317">
        <w:rPr>
          <w:rFonts w:cs="Arial"/>
          <w:bCs/>
          <w:szCs w:val="24"/>
        </w:rPr>
        <w:t xml:space="preserve"> Básica Primaria</w:t>
      </w:r>
      <w:r w:rsidR="00417EE2">
        <w:rPr>
          <w:rFonts w:cs="Arial"/>
          <w:bCs/>
          <w:szCs w:val="24"/>
        </w:rPr>
        <w:t xml:space="preserve"> y 5,93 en Básica Secundaria</w:t>
      </w:r>
      <w:r w:rsidR="00314678" w:rsidRPr="00362317">
        <w:rPr>
          <w:rFonts w:cs="Arial"/>
          <w:bCs/>
          <w:szCs w:val="24"/>
        </w:rPr>
        <w:t>, ubicándonos por encima de la media nacional, gracias al esfuerzo en equipo del directivo, docentes, y de los estudiantes.</w:t>
      </w:r>
    </w:p>
    <w:p w:rsidR="00314678" w:rsidRPr="00362317" w:rsidRDefault="00314678" w:rsidP="00314678">
      <w:pPr>
        <w:jc w:val="center"/>
        <w:rPr>
          <w:rFonts w:cs="Arial"/>
          <w:b/>
          <w:szCs w:val="24"/>
        </w:rPr>
      </w:pPr>
    </w:p>
    <w:p w:rsidR="00314678" w:rsidRPr="00362317" w:rsidRDefault="00314678" w:rsidP="00314678">
      <w:pPr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¿QUÉ SE LOGRO?...   GESTION DIRECTIVA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Construcción, socialización y puesta en marcha del Plan de</w:t>
      </w:r>
      <w:r w:rsidR="0002707A">
        <w:rPr>
          <w:rFonts w:cs="Arial"/>
          <w:bCs/>
          <w:szCs w:val="24"/>
        </w:rPr>
        <w:t xml:space="preserve"> Mejoramiento Institucional 2017</w:t>
      </w:r>
      <w:r w:rsidRPr="00362317">
        <w:rPr>
          <w:rFonts w:cs="Arial"/>
          <w:bCs/>
          <w:szCs w:val="24"/>
        </w:rPr>
        <w:t>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Implementación del software de notas SINAI para el mejoramiento de los proceso de informes académicos.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Implementación de acciones institucionales para mejorar resultados</w:t>
      </w:r>
      <w:r w:rsidR="0002707A">
        <w:rPr>
          <w:rFonts w:cs="Arial"/>
          <w:bCs/>
          <w:szCs w:val="24"/>
        </w:rPr>
        <w:t xml:space="preserve"> Pruebas SABER 2017</w:t>
      </w:r>
      <w:r w:rsidRPr="00362317">
        <w:rPr>
          <w:rFonts w:cs="Arial"/>
          <w:bCs/>
          <w:szCs w:val="24"/>
        </w:rPr>
        <w:t xml:space="preserve"> (simulacros diseñados por docentes de la institución).</w:t>
      </w:r>
    </w:p>
    <w:p w:rsidR="0006307B" w:rsidRPr="00362317" w:rsidRDefault="00FA4D6D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Apertura del grado 10º en la sede Principal y grado 7</w:t>
      </w:r>
      <w:r w:rsidR="0006307B" w:rsidRPr="00362317">
        <w:rPr>
          <w:rFonts w:cs="Arial"/>
          <w:bCs/>
          <w:szCs w:val="24"/>
        </w:rPr>
        <w:t xml:space="preserve">º en la sede Esc. Ciénaga Las Marías </w:t>
      </w:r>
    </w:p>
    <w:p w:rsidR="0006307B" w:rsidRPr="00362317" w:rsidRDefault="0006307B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Gestión ante la SED Córdoba para el nombramiento de docentes faltantes.</w:t>
      </w:r>
    </w:p>
    <w:p w:rsidR="00314678" w:rsidRPr="00FA4D6D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Capacitación a docentes a través de la CUN, en proyectos de investigación educativa y proyectos innovadores, para implementar con estudiantes y generar experiencias significativas.</w:t>
      </w:r>
    </w:p>
    <w:p w:rsidR="00FA4D6D" w:rsidRPr="00362317" w:rsidRDefault="00FA4D6D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Capacitación a estudiantes mediante la fundación ANDA para la implementación de proyectos productivos acordes con </w:t>
      </w:r>
      <w:r w:rsidR="004A6C53">
        <w:rPr>
          <w:rFonts w:cs="Arial"/>
          <w:bCs/>
          <w:szCs w:val="24"/>
        </w:rPr>
        <w:t>la Visión del PEI.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Apoyo al desarrollo de proyectos pedagógicos y transversales ejecutados en la I.E. como: Medio ambiente, democracia y convivencia, en valores, aprovechamiento del tiempo libre (Festival de la</w:t>
      </w:r>
      <w:r w:rsidR="0006307B" w:rsidRPr="00362317">
        <w:rPr>
          <w:rFonts w:cs="Arial"/>
          <w:bCs/>
          <w:szCs w:val="24"/>
        </w:rPr>
        <w:t xml:space="preserve"> cometa, compartir S</w:t>
      </w:r>
      <w:r w:rsidRPr="00362317">
        <w:rPr>
          <w:rFonts w:cs="Arial"/>
          <w:bCs/>
          <w:szCs w:val="24"/>
        </w:rPr>
        <w:t>emana</w:t>
      </w:r>
      <w:r w:rsidR="0006307B" w:rsidRPr="00362317">
        <w:rPr>
          <w:rFonts w:cs="Arial"/>
          <w:bCs/>
          <w:szCs w:val="24"/>
        </w:rPr>
        <w:t xml:space="preserve"> S</w:t>
      </w:r>
      <w:r w:rsidRPr="00362317">
        <w:rPr>
          <w:rFonts w:cs="Arial"/>
          <w:bCs/>
          <w:szCs w:val="24"/>
        </w:rPr>
        <w:t>anta, semana cultural, celebración día del idioma, Día de la Independencia, Día de La Raza, jornadas deportivas</w:t>
      </w:r>
      <w:r w:rsidR="0006307B" w:rsidRPr="00362317">
        <w:rPr>
          <w:rFonts w:cs="Arial"/>
          <w:bCs/>
          <w:szCs w:val="24"/>
        </w:rPr>
        <w:t xml:space="preserve"> y Culturales</w:t>
      </w:r>
      <w:r w:rsidRPr="00362317">
        <w:rPr>
          <w:rFonts w:cs="Arial"/>
          <w:bCs/>
          <w:szCs w:val="24"/>
        </w:rPr>
        <w:t>).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Estudio y ajustes al Manual de Convivencia, establecimiento de las rutas de atención.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lastRenderedPageBreak/>
        <w:t>Generación de un buen ambiente laboral, a través del  trabajo en equipo y cooperativo con docentes y consejo directivo.</w:t>
      </w:r>
    </w:p>
    <w:p w:rsidR="0006307B" w:rsidRPr="00362317" w:rsidRDefault="0006307B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Conformación de Comités de Convivencia Escolar y Alimentación Escolar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Liderazgo compartido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Direccionamiento estratégico del Consejo Académico de forma permanente para dinamizar la gestión de aula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Conformación y puesta en marcha del Comité de Evaluación y Promoción de la Institución 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Dotación tecnológica y mobiliaria de la parte administrativa, modernizando los procesos de información.</w:t>
      </w:r>
    </w:p>
    <w:p w:rsidR="00314678" w:rsidRPr="00362317" w:rsidRDefault="00314678" w:rsidP="00314678">
      <w:pPr>
        <w:rPr>
          <w:rFonts w:cs="Arial"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¿QUE SE LOGRÒ? …GESTION ACADEMICA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Fortalecimiento y apoyo al proceso de entrenamiento de las pruebas SABER 3°, 5°, 9°, por parte del colectivo docente  y dire</w:t>
      </w:r>
      <w:r w:rsidR="0006307B" w:rsidRPr="00362317">
        <w:rPr>
          <w:rFonts w:cs="Arial"/>
          <w:bCs/>
          <w:szCs w:val="24"/>
        </w:rPr>
        <w:t>ctivo (simulacros pruebas saber</w:t>
      </w:r>
      <w:r w:rsidRPr="00362317">
        <w:rPr>
          <w:rFonts w:cs="Arial"/>
          <w:bCs/>
          <w:szCs w:val="24"/>
        </w:rPr>
        <w:t>).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Seguimiento</w:t>
      </w:r>
      <w:r w:rsidR="001D5FC4">
        <w:rPr>
          <w:rFonts w:cs="Arial"/>
          <w:bCs/>
          <w:szCs w:val="24"/>
        </w:rPr>
        <w:t xml:space="preserve"> </w:t>
      </w:r>
      <w:r w:rsidRPr="00362317">
        <w:rPr>
          <w:rFonts w:cs="Arial"/>
          <w:bCs/>
          <w:szCs w:val="24"/>
        </w:rPr>
        <w:t xml:space="preserve"> a Plan de estudio, mallas curriculares,</w:t>
      </w:r>
      <w:r w:rsidR="001D5FC4">
        <w:rPr>
          <w:rFonts w:cs="Arial"/>
          <w:bCs/>
          <w:szCs w:val="24"/>
        </w:rPr>
        <w:t xml:space="preserve"> </w:t>
      </w:r>
      <w:r w:rsidRPr="00362317">
        <w:rPr>
          <w:rFonts w:cs="Arial"/>
          <w:bCs/>
          <w:szCs w:val="24"/>
        </w:rPr>
        <w:t xml:space="preserve"> plan de aula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 Estudio y ajustes al SIEE</w:t>
      </w:r>
      <w:r w:rsidR="001D5FC4">
        <w:rPr>
          <w:rFonts w:cs="Arial"/>
          <w:bCs/>
          <w:szCs w:val="24"/>
        </w:rPr>
        <w:t>, Manual de Convivencia y Planes de áreas acordes a los DBA.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Fomento de la investigación con el desarrollo de proyectos de innovación orientados por la CUN – Gobernación de Córdoba.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Reorganización de la asignación académica, teniendo </w:t>
      </w:r>
      <w:r w:rsidR="0006307B" w:rsidRPr="00362317">
        <w:rPr>
          <w:rFonts w:cs="Arial"/>
          <w:bCs/>
          <w:szCs w:val="24"/>
        </w:rPr>
        <w:t>en cuenta los perfiles docentes.</w:t>
      </w:r>
    </w:p>
    <w:p w:rsidR="00314678" w:rsidRPr="00362317" w:rsidRDefault="0006307B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Desarrollo de actividades en el día E</w:t>
      </w:r>
    </w:p>
    <w:p w:rsidR="0006307B" w:rsidRPr="00362317" w:rsidRDefault="0006307B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Desarrollo y seguimiento de  estrategias para mejorar el ISCE</w:t>
      </w:r>
    </w:p>
    <w:p w:rsidR="00314678" w:rsidRPr="00362317" w:rsidRDefault="00314678" w:rsidP="00314678">
      <w:pPr>
        <w:ind w:left="720"/>
        <w:rPr>
          <w:rFonts w:cs="Arial"/>
          <w:szCs w:val="24"/>
        </w:rPr>
      </w:pPr>
    </w:p>
    <w:p w:rsidR="0006307B" w:rsidRPr="00362317" w:rsidRDefault="0006307B" w:rsidP="00314678">
      <w:pPr>
        <w:ind w:left="720"/>
        <w:rPr>
          <w:rFonts w:cs="Arial"/>
          <w:szCs w:val="24"/>
        </w:rPr>
      </w:pPr>
    </w:p>
    <w:p w:rsidR="00314678" w:rsidRPr="00362317" w:rsidRDefault="00314678" w:rsidP="00314678">
      <w:pPr>
        <w:ind w:left="720"/>
        <w:rPr>
          <w:rFonts w:cs="Arial"/>
          <w:szCs w:val="24"/>
        </w:rPr>
      </w:pPr>
    </w:p>
    <w:p w:rsidR="00402B27" w:rsidRPr="00362317" w:rsidRDefault="00402B27" w:rsidP="00314678">
      <w:pPr>
        <w:ind w:left="720"/>
        <w:rPr>
          <w:rFonts w:cs="Arial"/>
          <w:szCs w:val="24"/>
        </w:rPr>
      </w:pPr>
    </w:p>
    <w:p w:rsidR="00402B27" w:rsidRPr="00362317" w:rsidRDefault="00402B27" w:rsidP="00314678">
      <w:pPr>
        <w:ind w:left="720"/>
        <w:rPr>
          <w:rFonts w:cs="Arial"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¿QUE SE LOGRÓ? … GESTION ADMINISTRATIVA Y FINANCIERA</w:t>
      </w:r>
    </w:p>
    <w:p w:rsidR="00314678" w:rsidRPr="00415585" w:rsidRDefault="00314678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Dotación de material de trabajo para los docentes de todas</w:t>
      </w:r>
      <w:r w:rsidR="0006307B" w:rsidRPr="00362317">
        <w:rPr>
          <w:rFonts w:cs="Arial"/>
          <w:bCs/>
          <w:szCs w:val="24"/>
        </w:rPr>
        <w:t xml:space="preserve"> las sedes, implementos de aseo</w:t>
      </w:r>
      <w:r w:rsidRPr="00362317">
        <w:rPr>
          <w:rFonts w:cs="Arial"/>
          <w:bCs/>
          <w:szCs w:val="24"/>
        </w:rPr>
        <w:t>, muebles y equipos de oficina para el mejoramiento de la labor institucional.</w:t>
      </w:r>
    </w:p>
    <w:p w:rsidR="00415585" w:rsidRPr="00362317" w:rsidRDefault="00415585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Reparación de pupitres, escritorios y tableros.</w:t>
      </w:r>
    </w:p>
    <w:p w:rsidR="00314678" w:rsidRPr="00415585" w:rsidRDefault="00314678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Mantenimiento de equipos tecnológicos, cableado eléctrico en las diferentes sedes de la institución.</w:t>
      </w:r>
    </w:p>
    <w:p w:rsidR="00A82976" w:rsidRPr="00A82976" w:rsidRDefault="0006307B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A82976">
        <w:rPr>
          <w:rFonts w:cs="Arial"/>
          <w:bCs/>
          <w:szCs w:val="24"/>
        </w:rPr>
        <w:t xml:space="preserve">Mantenimiento </w:t>
      </w:r>
      <w:r w:rsidR="00415585" w:rsidRPr="00A82976">
        <w:rPr>
          <w:rFonts w:cs="Arial"/>
          <w:bCs/>
          <w:szCs w:val="24"/>
        </w:rPr>
        <w:t>de ventiladores de techo y aires acondici</w:t>
      </w:r>
      <w:r w:rsidR="00A82976" w:rsidRPr="00A82976">
        <w:rPr>
          <w:rFonts w:cs="Arial"/>
          <w:bCs/>
          <w:szCs w:val="24"/>
        </w:rPr>
        <w:t>onados.</w:t>
      </w:r>
      <w:r w:rsidR="00415585" w:rsidRPr="00A82976">
        <w:rPr>
          <w:rFonts w:cs="Arial"/>
          <w:bCs/>
          <w:szCs w:val="24"/>
        </w:rPr>
        <w:t xml:space="preserve"> </w:t>
      </w:r>
    </w:p>
    <w:p w:rsidR="00A82976" w:rsidRPr="00A82976" w:rsidRDefault="00A82976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Compra e instalación de ventiladores de techo y aires acondicionados.</w:t>
      </w:r>
    </w:p>
    <w:p w:rsidR="00415585" w:rsidRPr="00A82976" w:rsidRDefault="00415585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A82976">
        <w:rPr>
          <w:rFonts w:cs="Arial"/>
          <w:bCs/>
          <w:szCs w:val="24"/>
        </w:rPr>
        <w:t>Adecuación sala de informática, rectoría y secretaria en la sede principal.</w:t>
      </w:r>
    </w:p>
    <w:p w:rsidR="00415585" w:rsidRPr="00362317" w:rsidRDefault="00A82976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Compra de tanque elevado para la sede principal.</w:t>
      </w:r>
    </w:p>
    <w:p w:rsidR="0006307B" w:rsidRPr="00A82976" w:rsidRDefault="00B21DA9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Mantenimiento de redes eléctricas en las tres sedes</w:t>
      </w:r>
      <w:r w:rsidR="00A82976">
        <w:rPr>
          <w:rFonts w:cs="Arial"/>
          <w:bCs/>
          <w:szCs w:val="24"/>
        </w:rPr>
        <w:t>.</w:t>
      </w:r>
    </w:p>
    <w:p w:rsidR="00A82976" w:rsidRPr="00A82976" w:rsidRDefault="00A82976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Adecuación closet empotrado en sala de informática sede principal para salvaguardar los equipos de computo.</w:t>
      </w:r>
    </w:p>
    <w:p w:rsidR="00A82976" w:rsidRPr="00A82976" w:rsidRDefault="00A82976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Mantenimiento baterías sanitarias sede principal.</w:t>
      </w:r>
    </w:p>
    <w:p w:rsidR="00A82976" w:rsidRPr="00A82976" w:rsidRDefault="00A82976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Compra de canecas plásticas para proyecto de educación ambiental y manejo de basuras en las tres sedes.</w:t>
      </w:r>
    </w:p>
    <w:p w:rsidR="00A82976" w:rsidRPr="00A82976" w:rsidRDefault="00A82976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Mantenimiento techo en aula de clases  sede Ciénaga Las Marías.</w:t>
      </w:r>
    </w:p>
    <w:p w:rsidR="00A82976" w:rsidRPr="00925B1E" w:rsidRDefault="00107957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925B1E">
        <w:rPr>
          <w:rFonts w:cs="Arial"/>
          <w:bCs/>
          <w:szCs w:val="24"/>
        </w:rPr>
        <w:t xml:space="preserve">Entrega oportuna de informes financieros en </w:t>
      </w:r>
      <w:r w:rsidR="00925B1E">
        <w:rPr>
          <w:rFonts w:cs="Arial"/>
          <w:bCs/>
          <w:szCs w:val="24"/>
        </w:rPr>
        <w:t>SED y en la plataforma SIFSE.</w:t>
      </w:r>
    </w:p>
    <w:p w:rsidR="00B21DA9" w:rsidRPr="00362317" w:rsidRDefault="00B21DA9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Dotación de implementos deportivos para el área de educación física (balones de fútbol, microfútbol, voleibol, Ajedrez)</w:t>
      </w:r>
    </w:p>
    <w:p w:rsidR="00314678" w:rsidRPr="00362317" w:rsidRDefault="00314678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Organización del archivo institucional y actualización del Inventario de bienes muebles de la institución.</w:t>
      </w:r>
    </w:p>
    <w:p w:rsidR="00314678" w:rsidRPr="00362317" w:rsidRDefault="00314678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Apoyo a proyectos y actividades institucionales a través de las premiaciones, material para su puesta en marcha (material de aseo,  premiación festival de la cometa, día del idioma  y otros).</w:t>
      </w:r>
    </w:p>
    <w:p w:rsidR="00314678" w:rsidRPr="00362317" w:rsidRDefault="00314678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lastRenderedPageBreak/>
        <w:t xml:space="preserve">Gestión </w:t>
      </w:r>
      <w:r w:rsidR="00925B1E">
        <w:rPr>
          <w:rFonts w:cs="Arial"/>
          <w:bCs/>
          <w:szCs w:val="24"/>
        </w:rPr>
        <w:t xml:space="preserve">con la fundación ANDA para dotación de implementos deportivos en sede Collongo </w:t>
      </w:r>
    </w:p>
    <w:p w:rsidR="00314678" w:rsidRPr="00362317" w:rsidRDefault="00314678" w:rsidP="00B21DA9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Apoyo  a los proyectos de investigación ejecutados por la CUN.  </w:t>
      </w: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 xml:space="preserve">¿QUE SE </w:t>
      </w:r>
      <w:r w:rsidR="00EE12E5" w:rsidRPr="00362317">
        <w:rPr>
          <w:rFonts w:cs="Arial"/>
          <w:b/>
          <w:szCs w:val="24"/>
        </w:rPr>
        <w:t xml:space="preserve">LOGRÓ? </w:t>
      </w:r>
      <w:r w:rsidRPr="00362317">
        <w:rPr>
          <w:rFonts w:cs="Arial"/>
          <w:b/>
          <w:szCs w:val="24"/>
        </w:rPr>
        <w:t>… GESTION DE LA COMUNIDAD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Acompañamiento por parte de la Comisaría de Familia con talleres y charlas con estudiantes relacionadas con convivencia escolar.</w:t>
      </w:r>
    </w:p>
    <w:p w:rsidR="00B21DA9" w:rsidRPr="00362317" w:rsidRDefault="00B21DA9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Acompañamiento por parte de la </w:t>
      </w:r>
      <w:r w:rsidR="00E00550" w:rsidRPr="00362317">
        <w:rPr>
          <w:rFonts w:cs="Arial"/>
          <w:bCs/>
          <w:szCs w:val="24"/>
        </w:rPr>
        <w:t>Psicóloga</w:t>
      </w:r>
      <w:r w:rsidRPr="00362317">
        <w:rPr>
          <w:rFonts w:cs="Arial"/>
          <w:bCs/>
          <w:szCs w:val="24"/>
        </w:rPr>
        <w:t xml:space="preserve"> municipal en charlas a estudiantes y padres de familia</w:t>
      </w:r>
    </w:p>
    <w:p w:rsidR="00B21DA9" w:rsidRPr="00362317" w:rsidRDefault="00B21DA9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Acompañamiento por parte de la policía de Infancia y Adolescencia en charlas a estudiantes y docentes.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Seguimiento del comité de convivencia a los casos de los estudiantes remitidos por problemas académicos y de convivencia.</w:t>
      </w:r>
    </w:p>
    <w:p w:rsidR="00007EE2" w:rsidRPr="00362317" w:rsidRDefault="00007EE2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Seguimiento del comité de Alimentación Escolar para  el mejoramiento de servicio de comedor a los estudiantes.</w:t>
      </w:r>
    </w:p>
    <w:p w:rsidR="00314678" w:rsidRPr="00362317" w:rsidRDefault="00314678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 xml:space="preserve">Realización </w:t>
      </w:r>
      <w:r w:rsidR="00007EE2" w:rsidRPr="00362317">
        <w:rPr>
          <w:rFonts w:cs="Arial"/>
          <w:bCs/>
          <w:szCs w:val="24"/>
        </w:rPr>
        <w:t>de actividades culturales, vinculando a toda la comunidad.</w:t>
      </w:r>
    </w:p>
    <w:p w:rsidR="00007EE2" w:rsidRPr="00362317" w:rsidRDefault="00007EE2" w:rsidP="00402B27">
      <w:pPr>
        <w:numPr>
          <w:ilvl w:val="0"/>
          <w:numId w:val="16"/>
        </w:numPr>
        <w:jc w:val="both"/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Convenio con el programa ANDA para capacitaciones a estudiantes y padres de familia en la elaboración de productos para comercialización.</w:t>
      </w:r>
    </w:p>
    <w:p w:rsidR="00007EE2" w:rsidRPr="00362317" w:rsidRDefault="00007EE2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402B27" w:rsidRPr="00362317" w:rsidRDefault="00402B27" w:rsidP="00402B27">
      <w:pPr>
        <w:ind w:left="720"/>
        <w:jc w:val="both"/>
        <w:rPr>
          <w:rFonts w:cs="Arial"/>
          <w:b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¿QUE SE GASTÒ?</w:t>
      </w:r>
    </w:p>
    <w:p w:rsidR="00314678" w:rsidRPr="00362317" w:rsidRDefault="00314678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EJECUCIÓN DE INGRESOS</w:t>
      </w:r>
    </w:p>
    <w:p w:rsidR="00314678" w:rsidRPr="00362317" w:rsidRDefault="00314678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bCs/>
          <w:szCs w:val="24"/>
        </w:rPr>
        <w:t>EJECUCIÓN DE EGRESOS O GASTOS</w:t>
      </w:r>
    </w:p>
    <w:p w:rsidR="00C669B0" w:rsidRDefault="00314678" w:rsidP="00C669B0">
      <w:pPr>
        <w:ind w:left="720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 xml:space="preserve">                                            </w:t>
      </w:r>
    </w:p>
    <w:p w:rsidR="00314678" w:rsidRDefault="00CD1FCF" w:rsidP="00C669B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EJECUCIÓN DE INGRESOS 2017</w:t>
      </w: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F036C8" w:rsidRPr="00362317" w:rsidTr="00C669B0">
        <w:trPr>
          <w:trHeight w:val="36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6C8" w:rsidRPr="00362317" w:rsidRDefault="00F036C8" w:rsidP="007F228B">
            <w:pPr>
              <w:spacing w:after="0"/>
              <w:rPr>
                <w:rFonts w:eastAsia="Times New Roman" w:cs="Arial"/>
                <w:szCs w:val="24"/>
                <w:lang w:eastAsia="es-ES"/>
              </w:rPr>
            </w:pPr>
            <w:r w:rsidRPr="00362317">
              <w:rPr>
                <w:rFonts w:cs="Arial"/>
                <w:b/>
                <w:bCs/>
                <w:color w:val="000000" w:themeColor="text1"/>
                <w:kern w:val="24"/>
                <w:szCs w:val="24"/>
                <w:lang w:eastAsia="es-ES"/>
              </w:rPr>
              <w:t>RECIBIDO RECURSOS DE GRATUIDAD: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36C8" w:rsidRPr="00362317" w:rsidRDefault="00F036C8" w:rsidP="007F228B">
            <w:pPr>
              <w:spacing w:after="0"/>
              <w:rPr>
                <w:rFonts w:eastAsia="Times New Roman" w:cs="Arial"/>
                <w:b/>
                <w:szCs w:val="24"/>
                <w:lang w:eastAsia="es-ES"/>
              </w:rPr>
            </w:pPr>
            <w:r w:rsidRPr="00362317">
              <w:rPr>
                <w:rFonts w:eastAsia="Times New Roman" w:cs="Arial"/>
                <w:b/>
                <w:szCs w:val="24"/>
                <w:lang w:eastAsia="es-ES"/>
              </w:rPr>
              <w:t xml:space="preserve">     44.</w:t>
            </w:r>
            <w:r w:rsidR="00C669B0">
              <w:rPr>
                <w:rFonts w:eastAsia="Times New Roman" w:cs="Arial"/>
                <w:b/>
                <w:szCs w:val="24"/>
                <w:lang w:eastAsia="es-ES"/>
              </w:rPr>
              <w:t>488.138</w:t>
            </w:r>
          </w:p>
        </w:tc>
      </w:tr>
    </w:tbl>
    <w:p w:rsidR="00314678" w:rsidRPr="00362317" w:rsidRDefault="00314678" w:rsidP="00314678">
      <w:pPr>
        <w:ind w:left="720"/>
        <w:rPr>
          <w:rFonts w:cs="Arial"/>
          <w:szCs w:val="24"/>
        </w:rPr>
      </w:pPr>
    </w:p>
    <w:p w:rsidR="00314678" w:rsidRPr="00362317" w:rsidRDefault="00C669B0" w:rsidP="00314678">
      <w:pPr>
        <w:ind w:left="720"/>
        <w:rPr>
          <w:rFonts w:cs="Arial"/>
          <w:szCs w:val="24"/>
        </w:rPr>
      </w:pPr>
      <w:r>
        <w:rPr>
          <w:rFonts w:cs="Arial"/>
          <w:noProof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-4445</wp:posOffset>
            </wp:positionV>
            <wp:extent cx="6648450" cy="4352925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78" w:rsidRPr="00362317" w:rsidRDefault="00314678" w:rsidP="00314678">
      <w:pPr>
        <w:ind w:left="720"/>
        <w:rPr>
          <w:rFonts w:cs="Arial"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</w:p>
    <w:p w:rsidR="00F036C8" w:rsidRPr="00362317" w:rsidRDefault="00F036C8" w:rsidP="00314678">
      <w:pPr>
        <w:ind w:left="720"/>
        <w:jc w:val="center"/>
        <w:rPr>
          <w:rFonts w:cs="Arial"/>
          <w:b/>
          <w:szCs w:val="24"/>
        </w:rPr>
      </w:pPr>
    </w:p>
    <w:p w:rsidR="00F036C8" w:rsidRPr="00362317" w:rsidRDefault="00F036C8" w:rsidP="00314678">
      <w:pPr>
        <w:ind w:left="720"/>
        <w:jc w:val="center"/>
        <w:rPr>
          <w:rFonts w:cs="Arial"/>
          <w:b/>
          <w:szCs w:val="24"/>
        </w:rPr>
      </w:pPr>
    </w:p>
    <w:p w:rsidR="00F036C8" w:rsidRPr="00362317" w:rsidRDefault="00F036C8" w:rsidP="00314678">
      <w:pPr>
        <w:ind w:left="720"/>
        <w:jc w:val="center"/>
        <w:rPr>
          <w:rFonts w:cs="Arial"/>
          <w:b/>
          <w:szCs w:val="24"/>
        </w:rPr>
      </w:pPr>
    </w:p>
    <w:p w:rsidR="00F036C8" w:rsidRPr="00362317" w:rsidRDefault="00F036C8" w:rsidP="00314678">
      <w:pPr>
        <w:ind w:left="720"/>
        <w:jc w:val="center"/>
        <w:rPr>
          <w:rFonts w:cs="Arial"/>
          <w:b/>
          <w:szCs w:val="24"/>
        </w:rPr>
      </w:pPr>
    </w:p>
    <w:p w:rsidR="00F036C8" w:rsidRPr="00362317" w:rsidRDefault="00F036C8" w:rsidP="00314678">
      <w:pPr>
        <w:ind w:left="720"/>
        <w:jc w:val="center"/>
        <w:rPr>
          <w:rFonts w:cs="Arial"/>
          <w:b/>
          <w:szCs w:val="24"/>
        </w:rPr>
      </w:pPr>
    </w:p>
    <w:p w:rsidR="00F036C8" w:rsidRPr="00362317" w:rsidRDefault="00F036C8" w:rsidP="00314678">
      <w:pPr>
        <w:ind w:left="720"/>
        <w:jc w:val="center"/>
        <w:rPr>
          <w:rFonts w:cs="Arial"/>
          <w:b/>
          <w:szCs w:val="24"/>
        </w:rPr>
      </w:pPr>
    </w:p>
    <w:p w:rsidR="00F036C8" w:rsidRPr="00362317" w:rsidRDefault="00F036C8" w:rsidP="00314678">
      <w:pPr>
        <w:ind w:left="720"/>
        <w:jc w:val="center"/>
        <w:rPr>
          <w:rFonts w:cs="Arial"/>
          <w:b/>
          <w:szCs w:val="24"/>
        </w:rPr>
      </w:pPr>
    </w:p>
    <w:p w:rsidR="00C669B0" w:rsidRDefault="00C669B0" w:rsidP="00314678">
      <w:pPr>
        <w:ind w:left="720"/>
        <w:jc w:val="center"/>
        <w:rPr>
          <w:rFonts w:cs="Arial"/>
          <w:b/>
          <w:szCs w:val="24"/>
        </w:rPr>
      </w:pPr>
    </w:p>
    <w:p w:rsidR="00C669B0" w:rsidRDefault="00C669B0" w:rsidP="00314678">
      <w:pPr>
        <w:ind w:left="720"/>
        <w:jc w:val="center"/>
        <w:rPr>
          <w:rFonts w:cs="Arial"/>
          <w:b/>
          <w:szCs w:val="24"/>
        </w:rPr>
      </w:pPr>
    </w:p>
    <w:p w:rsidR="00C669B0" w:rsidRDefault="00C669B0" w:rsidP="00314678">
      <w:pPr>
        <w:ind w:left="720"/>
        <w:jc w:val="center"/>
        <w:rPr>
          <w:rFonts w:cs="Arial"/>
          <w:b/>
          <w:szCs w:val="24"/>
        </w:rPr>
      </w:pPr>
    </w:p>
    <w:p w:rsidR="00C669B0" w:rsidRDefault="00C669B0" w:rsidP="00314678">
      <w:pPr>
        <w:ind w:left="720"/>
        <w:jc w:val="center"/>
        <w:rPr>
          <w:rFonts w:cs="Arial"/>
          <w:b/>
          <w:szCs w:val="24"/>
        </w:rPr>
      </w:pPr>
    </w:p>
    <w:p w:rsidR="00C669B0" w:rsidRDefault="00C669B0" w:rsidP="00314678">
      <w:pPr>
        <w:ind w:left="720"/>
        <w:jc w:val="center"/>
        <w:rPr>
          <w:rFonts w:cs="Arial"/>
          <w:b/>
          <w:szCs w:val="24"/>
        </w:rPr>
      </w:pPr>
    </w:p>
    <w:p w:rsidR="00C669B0" w:rsidRDefault="00C669B0" w:rsidP="00314678">
      <w:pPr>
        <w:ind w:left="720"/>
        <w:jc w:val="center"/>
        <w:rPr>
          <w:rFonts w:cs="Arial"/>
          <w:b/>
          <w:szCs w:val="24"/>
        </w:rPr>
      </w:pPr>
    </w:p>
    <w:p w:rsidR="00C669B0" w:rsidRDefault="00C669B0" w:rsidP="00314678">
      <w:pPr>
        <w:ind w:left="720"/>
        <w:jc w:val="center"/>
        <w:rPr>
          <w:rFonts w:cs="Arial"/>
          <w:b/>
          <w:szCs w:val="24"/>
        </w:rPr>
      </w:pPr>
    </w:p>
    <w:p w:rsidR="00C669B0" w:rsidRDefault="00C669B0" w:rsidP="00314678">
      <w:pPr>
        <w:ind w:left="720"/>
        <w:jc w:val="center"/>
        <w:rPr>
          <w:rFonts w:cs="Arial"/>
          <w:b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 xml:space="preserve">EJECUCIÓN DE </w:t>
      </w:r>
      <w:r w:rsidR="00CD1FCF">
        <w:rPr>
          <w:rFonts w:cs="Arial"/>
          <w:b/>
          <w:szCs w:val="24"/>
        </w:rPr>
        <w:t>GASTOS</w:t>
      </w:r>
      <w:r w:rsidR="0049158E">
        <w:rPr>
          <w:rFonts w:cs="Arial"/>
          <w:b/>
          <w:szCs w:val="24"/>
        </w:rPr>
        <w:t xml:space="preserve"> E INVERSION</w:t>
      </w:r>
      <w:r w:rsidR="00CD1FCF">
        <w:rPr>
          <w:rFonts w:cs="Arial"/>
          <w:b/>
          <w:szCs w:val="24"/>
        </w:rPr>
        <w:t xml:space="preserve"> 2017</w:t>
      </w:r>
    </w:p>
    <w:p w:rsidR="00C669B0" w:rsidRDefault="0049158E" w:rsidP="00314678">
      <w:pPr>
        <w:ind w:left="720"/>
        <w:rPr>
          <w:rFonts w:cs="Arial"/>
          <w:szCs w:val="24"/>
        </w:rPr>
      </w:pPr>
      <w:r>
        <w:rPr>
          <w:rFonts w:cs="Arial"/>
          <w:noProof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-1270</wp:posOffset>
            </wp:positionV>
            <wp:extent cx="6534150" cy="718185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9B0" w:rsidRDefault="00C669B0" w:rsidP="00314678">
      <w:pPr>
        <w:ind w:left="720"/>
        <w:rPr>
          <w:rFonts w:cs="Arial"/>
          <w:szCs w:val="24"/>
        </w:rPr>
      </w:pPr>
    </w:p>
    <w:p w:rsidR="00C669B0" w:rsidRDefault="00C669B0" w:rsidP="00314678">
      <w:pPr>
        <w:ind w:left="720"/>
        <w:rPr>
          <w:rFonts w:cs="Arial"/>
          <w:szCs w:val="24"/>
        </w:rPr>
      </w:pPr>
    </w:p>
    <w:p w:rsidR="00C669B0" w:rsidRDefault="00C669B0" w:rsidP="00314678">
      <w:pPr>
        <w:ind w:left="720"/>
        <w:rPr>
          <w:rFonts w:cs="Arial"/>
          <w:szCs w:val="24"/>
        </w:rPr>
      </w:pPr>
    </w:p>
    <w:p w:rsidR="00C669B0" w:rsidRDefault="00C669B0" w:rsidP="00314678">
      <w:pPr>
        <w:ind w:left="720"/>
        <w:rPr>
          <w:rFonts w:cs="Arial"/>
          <w:szCs w:val="24"/>
        </w:rPr>
      </w:pPr>
    </w:p>
    <w:p w:rsidR="00C669B0" w:rsidRDefault="00C669B0" w:rsidP="00314678">
      <w:pPr>
        <w:ind w:left="720"/>
        <w:rPr>
          <w:rFonts w:cs="Arial"/>
          <w:szCs w:val="24"/>
        </w:rPr>
      </w:pPr>
    </w:p>
    <w:p w:rsidR="00C669B0" w:rsidRDefault="00C669B0" w:rsidP="00314678">
      <w:pPr>
        <w:ind w:left="720"/>
        <w:rPr>
          <w:rFonts w:cs="Arial"/>
          <w:szCs w:val="24"/>
        </w:rPr>
      </w:pPr>
    </w:p>
    <w:p w:rsidR="00C669B0" w:rsidRDefault="00C669B0" w:rsidP="00314678">
      <w:pPr>
        <w:ind w:left="720"/>
        <w:rPr>
          <w:rFonts w:cs="Arial"/>
          <w:szCs w:val="24"/>
        </w:rPr>
      </w:pPr>
    </w:p>
    <w:p w:rsidR="00314678" w:rsidRPr="00362317" w:rsidRDefault="00314678" w:rsidP="00314678">
      <w:pPr>
        <w:ind w:left="720"/>
        <w:rPr>
          <w:rFonts w:cs="Arial"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402B27" w:rsidRPr="00362317" w:rsidRDefault="00402B27" w:rsidP="00314678">
      <w:pPr>
        <w:ind w:left="720"/>
        <w:jc w:val="center"/>
        <w:rPr>
          <w:rFonts w:cs="Arial"/>
          <w:b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b/>
          <w:szCs w:val="24"/>
        </w:rPr>
      </w:pPr>
    </w:p>
    <w:p w:rsidR="00D57251" w:rsidRPr="00362317" w:rsidRDefault="00D57251" w:rsidP="00314678">
      <w:pPr>
        <w:ind w:left="720"/>
        <w:jc w:val="center"/>
        <w:rPr>
          <w:rFonts w:cs="Arial"/>
          <w:b/>
          <w:szCs w:val="24"/>
        </w:rPr>
      </w:pPr>
    </w:p>
    <w:p w:rsidR="00314678" w:rsidRPr="00362317" w:rsidRDefault="00314678" w:rsidP="00314678">
      <w:pPr>
        <w:ind w:left="720"/>
        <w:jc w:val="center"/>
        <w:rPr>
          <w:rFonts w:cs="Arial"/>
          <w:szCs w:val="24"/>
        </w:rPr>
      </w:pPr>
      <w:r w:rsidRPr="00362317">
        <w:rPr>
          <w:rFonts w:cs="Arial"/>
          <w:b/>
          <w:szCs w:val="24"/>
        </w:rPr>
        <w:t>¿QUE SE PROYECTA A FUTURO</w:t>
      </w:r>
      <w:r w:rsidRPr="00362317">
        <w:rPr>
          <w:rFonts w:cs="Arial"/>
          <w:szCs w:val="24"/>
        </w:rPr>
        <w:t>?</w:t>
      </w:r>
    </w:p>
    <w:p w:rsidR="00314678" w:rsidRPr="00362317" w:rsidRDefault="00314678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Aumento de cobert</w:t>
      </w:r>
      <w:r w:rsidR="00007EE2" w:rsidRPr="00362317">
        <w:rPr>
          <w:rFonts w:cs="Arial"/>
          <w:szCs w:val="24"/>
        </w:rPr>
        <w:t xml:space="preserve">ura. Apertura de la media académica en la sede principal y la básica secundaria en la sede Esc. Ciénaga Las Marías </w:t>
      </w:r>
    </w:p>
    <w:p w:rsidR="00007EE2" w:rsidRPr="00362317" w:rsidRDefault="00007EE2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Gestión de nuevos docentes para la implementación de los grados que se implementen.</w:t>
      </w:r>
    </w:p>
    <w:p w:rsidR="006A2CC9" w:rsidRDefault="00007EE2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Gestión ante la Alcaldía la construcción de nuevas aulas</w:t>
      </w:r>
    </w:p>
    <w:p w:rsidR="00007EE2" w:rsidRPr="00362317" w:rsidRDefault="006A2CC9" w:rsidP="00314678">
      <w:pPr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Gestionar con la Alcaldía el transporte escolar.</w:t>
      </w:r>
    </w:p>
    <w:p w:rsidR="00007EE2" w:rsidRPr="00362317" w:rsidRDefault="00007EE2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Implementación de la Jornada Única</w:t>
      </w:r>
    </w:p>
    <w:p w:rsidR="00007EE2" w:rsidRPr="00362317" w:rsidRDefault="00007EE2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Mejorar el ISCE.</w:t>
      </w:r>
    </w:p>
    <w:p w:rsidR="00314678" w:rsidRPr="00362317" w:rsidRDefault="00314678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Articulación de las mallas curriculares con los nuevos DBA “Derechos básicos de aprendizaje, enfocándonos en temáticas que evalúa el ICFES.</w:t>
      </w:r>
    </w:p>
    <w:p w:rsidR="00314678" w:rsidRPr="00362317" w:rsidRDefault="00314678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 xml:space="preserve">Continuar con la gestión para </w:t>
      </w:r>
      <w:r w:rsidR="00007EE2" w:rsidRPr="00362317">
        <w:rPr>
          <w:rFonts w:cs="Arial"/>
          <w:szCs w:val="24"/>
        </w:rPr>
        <w:t>mejorar la infraestructura de cada una de las sedes.</w:t>
      </w:r>
    </w:p>
    <w:p w:rsidR="00314678" w:rsidRPr="00362317" w:rsidRDefault="00314678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Seguir apoyando el programa de permanencia de Alimentación escolar.</w:t>
      </w:r>
    </w:p>
    <w:p w:rsidR="00314678" w:rsidRPr="00362317" w:rsidRDefault="00314678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Mayor proyección a la comunidad con los diferentes proyectos ejecutados por los docentes.</w:t>
      </w:r>
    </w:p>
    <w:p w:rsidR="00314678" w:rsidRPr="00362317" w:rsidRDefault="00314678" w:rsidP="00314678">
      <w:pPr>
        <w:numPr>
          <w:ilvl w:val="0"/>
          <w:numId w:val="16"/>
        </w:numPr>
        <w:rPr>
          <w:rFonts w:cs="Arial"/>
          <w:szCs w:val="24"/>
        </w:rPr>
      </w:pPr>
      <w:r w:rsidRPr="00362317">
        <w:rPr>
          <w:rFonts w:cs="Arial"/>
          <w:szCs w:val="24"/>
        </w:rPr>
        <w:t>Mayor seguimiento y adquisición de compromisos para estudiantes que presenten dificultades académicas y comportamentales.</w:t>
      </w:r>
    </w:p>
    <w:p w:rsidR="00314678" w:rsidRPr="00362317" w:rsidRDefault="00314678" w:rsidP="00314678">
      <w:pPr>
        <w:rPr>
          <w:rFonts w:cs="Arial"/>
          <w:szCs w:val="24"/>
        </w:rPr>
      </w:pPr>
    </w:p>
    <w:p w:rsidR="00314678" w:rsidRPr="00362317" w:rsidRDefault="00314678" w:rsidP="00314678">
      <w:pPr>
        <w:rPr>
          <w:rFonts w:cs="Arial"/>
          <w:szCs w:val="24"/>
        </w:rPr>
      </w:pPr>
    </w:p>
    <w:p w:rsidR="00314678" w:rsidRPr="00362317" w:rsidRDefault="00314678" w:rsidP="00314678">
      <w:pPr>
        <w:rPr>
          <w:rFonts w:cs="Arial"/>
          <w:szCs w:val="24"/>
        </w:rPr>
      </w:pPr>
    </w:p>
    <w:p w:rsidR="00314678" w:rsidRPr="00362317" w:rsidRDefault="00314678" w:rsidP="00314678">
      <w:pPr>
        <w:rPr>
          <w:rFonts w:cs="Arial"/>
          <w:szCs w:val="24"/>
        </w:rPr>
      </w:pPr>
      <w:r w:rsidRPr="00362317">
        <w:rPr>
          <w:rFonts w:cs="Arial"/>
          <w:szCs w:val="24"/>
        </w:rPr>
        <w:t>__________________________________</w:t>
      </w:r>
    </w:p>
    <w:p w:rsidR="00314678" w:rsidRPr="00362317" w:rsidRDefault="00007EE2" w:rsidP="00314678">
      <w:pPr>
        <w:spacing w:after="0" w:line="240" w:lineRule="auto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Gustavo Adolfo Borré Carpintero</w:t>
      </w:r>
    </w:p>
    <w:p w:rsidR="00314678" w:rsidRPr="00362317" w:rsidRDefault="00007EE2" w:rsidP="00314678">
      <w:pPr>
        <w:spacing w:after="0" w:line="240" w:lineRule="auto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Rector</w:t>
      </w:r>
    </w:p>
    <w:p w:rsidR="00007EE2" w:rsidRPr="00362317" w:rsidRDefault="00007EE2" w:rsidP="00314678">
      <w:pPr>
        <w:spacing w:after="0" w:line="240" w:lineRule="auto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CC 92533133</w:t>
      </w:r>
    </w:p>
    <w:p w:rsidR="00497BC4" w:rsidRPr="00362317" w:rsidRDefault="00314678" w:rsidP="00487FD2">
      <w:pPr>
        <w:spacing w:after="0" w:line="240" w:lineRule="auto"/>
        <w:rPr>
          <w:rFonts w:cs="Arial"/>
          <w:b/>
          <w:szCs w:val="24"/>
        </w:rPr>
      </w:pPr>
      <w:r w:rsidRPr="00362317">
        <w:rPr>
          <w:rFonts w:cs="Arial"/>
          <w:b/>
          <w:szCs w:val="24"/>
        </w:rPr>
        <w:t>Cel.3</w:t>
      </w:r>
      <w:r w:rsidR="00007EE2" w:rsidRPr="00362317">
        <w:rPr>
          <w:rFonts w:cs="Arial"/>
          <w:b/>
          <w:szCs w:val="24"/>
        </w:rPr>
        <w:t>235853171</w:t>
      </w:r>
    </w:p>
    <w:p w:rsidR="00497BC4" w:rsidRPr="00362317" w:rsidRDefault="00497BC4" w:rsidP="00211DE4">
      <w:pPr>
        <w:spacing w:after="0"/>
        <w:jc w:val="center"/>
        <w:rPr>
          <w:rFonts w:cs="Arial"/>
          <w:b/>
          <w:szCs w:val="24"/>
        </w:rPr>
      </w:pPr>
    </w:p>
    <w:sectPr w:rsidR="00497BC4" w:rsidRPr="00362317" w:rsidSect="00655E9D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71" w:rsidRDefault="00225B71" w:rsidP="00A012D2">
      <w:pPr>
        <w:spacing w:after="0" w:line="240" w:lineRule="auto"/>
      </w:pPr>
      <w:r>
        <w:separator/>
      </w:r>
    </w:p>
  </w:endnote>
  <w:endnote w:type="continuationSeparator" w:id="0">
    <w:p w:rsidR="00225B71" w:rsidRDefault="00225B71" w:rsidP="00A0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E" w:rsidRPr="00375A83" w:rsidRDefault="007128AE" w:rsidP="00FF1141">
    <w:pPr>
      <w:pStyle w:val="NormalWeb"/>
      <w:tabs>
        <w:tab w:val="center" w:pos="4419"/>
      </w:tabs>
      <w:spacing w:before="0" w:beforeAutospacing="0" w:after="0" w:afterAutospacing="0"/>
      <w:rPr>
        <w:rFonts w:asciiTheme="majorHAnsi" w:hAnsiTheme="majorHAnsi"/>
        <w:b/>
        <w:color w:val="auto"/>
        <w:sz w:val="16"/>
        <w:szCs w:val="16"/>
      </w:rPr>
    </w:pPr>
    <w:r w:rsidRPr="00375A83">
      <w:rPr>
        <w:rFonts w:asciiTheme="majorHAnsi" w:hAnsiTheme="majorHAnsi"/>
        <w:b/>
        <w:color w:val="auto"/>
        <w:sz w:val="16"/>
        <w:szCs w:val="16"/>
      </w:rPr>
      <w:t>_____________________________________________________________________________________________________________________________________________________</w:t>
    </w:r>
  </w:p>
  <w:p w:rsidR="00B27750" w:rsidRPr="00375A83" w:rsidRDefault="00B27750" w:rsidP="00B27750">
    <w:pPr>
      <w:pStyle w:val="NormalWeb"/>
      <w:tabs>
        <w:tab w:val="center" w:pos="4419"/>
      </w:tabs>
      <w:spacing w:before="0" w:beforeAutospacing="0" w:after="0" w:afterAutospacing="0"/>
      <w:jc w:val="center"/>
      <w:rPr>
        <w:rFonts w:asciiTheme="majorHAnsi" w:hAnsiTheme="majorHAnsi"/>
        <w:b/>
        <w:color w:val="auto"/>
        <w:sz w:val="14"/>
        <w:szCs w:val="14"/>
      </w:rPr>
    </w:pPr>
    <w:r>
      <w:rPr>
        <w:rFonts w:asciiTheme="majorHAnsi" w:hAnsiTheme="majorHAnsi"/>
        <w:b/>
        <w:color w:val="auto"/>
        <w:sz w:val="14"/>
        <w:szCs w:val="14"/>
      </w:rPr>
      <w:t>Calle Principal, Corregimiento Tierra Santa, Municipio de</w:t>
    </w:r>
    <w:r w:rsidRPr="00375A83">
      <w:rPr>
        <w:rFonts w:asciiTheme="majorHAnsi" w:hAnsiTheme="majorHAnsi"/>
        <w:b/>
        <w:color w:val="auto"/>
        <w:sz w:val="14"/>
        <w:szCs w:val="14"/>
      </w:rPr>
      <w:t xml:space="preserve"> Buenavista,</w:t>
    </w:r>
    <w:r>
      <w:rPr>
        <w:rFonts w:asciiTheme="majorHAnsi" w:hAnsiTheme="majorHAnsi"/>
        <w:b/>
        <w:color w:val="auto"/>
        <w:sz w:val="14"/>
        <w:szCs w:val="14"/>
      </w:rPr>
      <w:t xml:space="preserve"> Departamento de </w:t>
    </w:r>
    <w:r w:rsidRPr="00375A83">
      <w:rPr>
        <w:rFonts w:asciiTheme="majorHAnsi" w:hAnsiTheme="majorHAnsi"/>
        <w:b/>
        <w:color w:val="auto"/>
        <w:sz w:val="14"/>
        <w:szCs w:val="14"/>
      </w:rPr>
      <w:t xml:space="preserve"> Córdoba.</w:t>
    </w:r>
  </w:p>
  <w:p w:rsidR="00B27750" w:rsidRDefault="00B27750" w:rsidP="00B27750">
    <w:pPr>
      <w:pStyle w:val="NormalWeb"/>
      <w:tabs>
        <w:tab w:val="center" w:pos="4419"/>
      </w:tabs>
      <w:spacing w:before="0" w:beforeAutospacing="0" w:after="0" w:afterAutospacing="0"/>
      <w:jc w:val="center"/>
      <w:rPr>
        <w:color w:val="auto"/>
        <w:sz w:val="14"/>
        <w:szCs w:val="14"/>
        <w:lang w:val="en-US"/>
      </w:rPr>
    </w:pPr>
    <w:r w:rsidRPr="00375A83">
      <w:rPr>
        <w:rFonts w:asciiTheme="majorHAnsi" w:hAnsiTheme="majorHAnsi"/>
        <w:b/>
        <w:color w:val="auto"/>
        <w:sz w:val="14"/>
        <w:szCs w:val="14"/>
      </w:rPr>
      <w:t xml:space="preserve"> </w:t>
    </w:r>
    <w:r w:rsidRPr="00375A83">
      <w:rPr>
        <w:rFonts w:asciiTheme="majorHAnsi" w:hAnsiTheme="majorHAnsi"/>
        <w:b/>
        <w:color w:val="auto"/>
        <w:sz w:val="14"/>
        <w:szCs w:val="14"/>
        <w:lang w:val="en-US"/>
      </w:rPr>
      <w:t xml:space="preserve">Email: </w:t>
    </w:r>
    <w:hyperlink r:id="rId1" w:history="1">
      <w:r w:rsidRPr="005E53BA">
        <w:rPr>
          <w:rStyle w:val="Hipervnculo"/>
          <w:rFonts w:asciiTheme="majorHAnsi" w:hAnsiTheme="majorHAnsi"/>
          <w:b/>
          <w:color w:val="auto"/>
          <w:sz w:val="14"/>
          <w:szCs w:val="14"/>
          <w:u w:val="none"/>
          <w:lang w:val="en-US"/>
        </w:rPr>
        <w:t>ee_22307900095601@hotmail.com</w:t>
      </w:r>
    </w:hyperlink>
    <w:r w:rsidRPr="005E53BA">
      <w:rPr>
        <w:color w:val="auto"/>
        <w:sz w:val="14"/>
        <w:szCs w:val="14"/>
        <w:lang w:val="en-US"/>
      </w:rPr>
      <w:t xml:space="preserve">, </w:t>
    </w:r>
  </w:p>
  <w:p w:rsidR="00B27750" w:rsidRPr="00375A83" w:rsidRDefault="003226A9" w:rsidP="00B27750">
    <w:pPr>
      <w:pStyle w:val="NormalWeb"/>
      <w:tabs>
        <w:tab w:val="center" w:pos="4419"/>
      </w:tabs>
      <w:spacing w:before="0" w:beforeAutospacing="0" w:after="0" w:afterAutospacing="0"/>
      <w:jc w:val="center"/>
      <w:rPr>
        <w:color w:val="auto"/>
        <w:sz w:val="14"/>
        <w:szCs w:val="14"/>
        <w:lang w:val="en-US"/>
      </w:rPr>
    </w:pPr>
    <w:proofErr w:type="spellStart"/>
    <w:r>
      <w:rPr>
        <w:rFonts w:asciiTheme="majorHAnsi" w:hAnsiTheme="majorHAnsi"/>
        <w:b/>
        <w:color w:val="auto"/>
        <w:sz w:val="14"/>
        <w:szCs w:val="14"/>
        <w:lang w:val="en-US"/>
      </w:rPr>
      <w:t>Celular</w:t>
    </w:r>
    <w:proofErr w:type="spellEnd"/>
    <w:r>
      <w:rPr>
        <w:rFonts w:asciiTheme="majorHAnsi" w:hAnsiTheme="majorHAnsi"/>
        <w:b/>
        <w:color w:val="auto"/>
        <w:sz w:val="14"/>
        <w:szCs w:val="14"/>
        <w:lang w:val="en-US"/>
      </w:rPr>
      <w:t>:  3235853171</w:t>
    </w:r>
  </w:p>
  <w:p w:rsidR="007128AE" w:rsidRPr="00375A83" w:rsidRDefault="007128AE" w:rsidP="00B27750">
    <w:pPr>
      <w:pStyle w:val="NormalWeb"/>
      <w:tabs>
        <w:tab w:val="center" w:pos="4419"/>
      </w:tabs>
      <w:spacing w:before="0" w:beforeAutospacing="0" w:after="0" w:afterAutospacing="0"/>
      <w:jc w:val="center"/>
      <w:rPr>
        <w:color w:val="auto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71" w:rsidRDefault="00225B71" w:rsidP="00A012D2">
      <w:pPr>
        <w:spacing w:after="0" w:line="240" w:lineRule="auto"/>
      </w:pPr>
      <w:r>
        <w:separator/>
      </w:r>
    </w:p>
  </w:footnote>
  <w:footnote w:type="continuationSeparator" w:id="0">
    <w:p w:rsidR="00225B71" w:rsidRDefault="00225B71" w:rsidP="00A0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50" w:rsidRDefault="00225B7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049" o:spid="_x0000_s2053" type="#_x0000_t75" style="position:absolute;margin-left:0;margin-top:0;width:441.75pt;height:483.65pt;z-index:-251651072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E" w:rsidRPr="00FB18C4" w:rsidRDefault="00FB18C4" w:rsidP="00C162B4">
    <w:pPr>
      <w:pStyle w:val="NormalWeb"/>
      <w:tabs>
        <w:tab w:val="center" w:pos="4419"/>
      </w:tabs>
      <w:spacing w:before="0" w:beforeAutospacing="0" w:after="0" w:afterAutospacing="0"/>
      <w:jc w:val="center"/>
      <w:rPr>
        <w:rFonts w:asciiTheme="majorHAnsi" w:hAnsiTheme="majorHAnsi"/>
        <w:b/>
        <w:color w:val="auto"/>
      </w:rPr>
    </w:pPr>
    <w:r w:rsidRPr="00FB18C4">
      <w:rPr>
        <w:rFonts w:ascii="Verdana" w:hAnsi="Verdana"/>
        <w:b/>
        <w:noProof/>
        <w:color w:val="aut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36195</wp:posOffset>
          </wp:positionV>
          <wp:extent cx="523875" cy="485775"/>
          <wp:effectExtent l="19050" t="0" r="9525" b="0"/>
          <wp:wrapNone/>
          <wp:docPr id="4" name="Imagen 1" descr="C:\Users\acer\Desktop\escudo playa bl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escudo playa blan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28AE" w:rsidRPr="00FB18C4">
      <w:rPr>
        <w:rFonts w:asciiTheme="majorHAnsi" w:hAnsiTheme="majorHAnsi"/>
        <w:b/>
        <w:color w:val="auto"/>
      </w:rPr>
      <w:t xml:space="preserve">INSTITUCIÓN EDUCATIVA TIERRA SANTA DE BUENAVISTA CÓRDOBA </w:t>
    </w:r>
  </w:p>
  <w:p w:rsidR="007128AE" w:rsidRPr="00FB18C4" w:rsidRDefault="007128AE" w:rsidP="00FB18C4">
    <w:pPr>
      <w:pStyle w:val="NormalWeb"/>
      <w:tabs>
        <w:tab w:val="left" w:pos="465"/>
        <w:tab w:val="center" w:pos="4419"/>
      </w:tabs>
      <w:spacing w:before="0" w:beforeAutospacing="0" w:after="0" w:afterAutospacing="0"/>
      <w:rPr>
        <w:rFonts w:asciiTheme="majorHAnsi" w:hAnsiTheme="majorHAnsi"/>
        <w:b/>
        <w:color w:val="auto"/>
        <w:sz w:val="14"/>
        <w:szCs w:val="14"/>
      </w:rPr>
    </w:pPr>
    <w:r w:rsidRPr="00375A83">
      <w:rPr>
        <w:rFonts w:asciiTheme="majorHAnsi" w:hAnsiTheme="majorHAnsi"/>
        <w:b/>
        <w:color w:val="auto"/>
        <w:sz w:val="22"/>
        <w:szCs w:val="22"/>
      </w:rPr>
      <w:tab/>
    </w:r>
    <w:r w:rsidRPr="00375A83">
      <w:rPr>
        <w:rFonts w:asciiTheme="majorHAnsi" w:hAnsiTheme="majorHAnsi"/>
        <w:b/>
        <w:color w:val="auto"/>
        <w:sz w:val="22"/>
        <w:szCs w:val="22"/>
      </w:rPr>
      <w:tab/>
    </w:r>
    <w:r w:rsidRPr="00FB18C4">
      <w:rPr>
        <w:rFonts w:asciiTheme="majorHAnsi" w:hAnsiTheme="majorHAnsi"/>
        <w:b/>
        <w:color w:val="auto"/>
        <w:sz w:val="14"/>
        <w:szCs w:val="14"/>
      </w:rPr>
      <w:t xml:space="preserve">Con reconocimiento </w:t>
    </w:r>
    <w:r w:rsidR="00FB18C4" w:rsidRPr="00FB18C4">
      <w:rPr>
        <w:rFonts w:asciiTheme="majorHAnsi" w:hAnsiTheme="majorHAnsi"/>
        <w:b/>
        <w:color w:val="auto"/>
        <w:sz w:val="14"/>
        <w:szCs w:val="14"/>
      </w:rPr>
      <w:t xml:space="preserve">de carácter </w:t>
    </w:r>
    <w:r w:rsidRPr="00FB18C4">
      <w:rPr>
        <w:rFonts w:asciiTheme="majorHAnsi" w:hAnsiTheme="majorHAnsi"/>
        <w:b/>
        <w:color w:val="auto"/>
        <w:sz w:val="14"/>
        <w:szCs w:val="14"/>
      </w:rPr>
      <w:t xml:space="preserve">oficial </w:t>
    </w:r>
    <w:r w:rsidR="00FB18C4" w:rsidRPr="00FB18C4">
      <w:rPr>
        <w:rFonts w:asciiTheme="majorHAnsi" w:hAnsiTheme="majorHAnsi"/>
        <w:b/>
        <w:color w:val="auto"/>
        <w:sz w:val="14"/>
        <w:szCs w:val="14"/>
      </w:rPr>
      <w:t xml:space="preserve">según Resolución Nº 003567 de diciembre 09 de 2015 </w:t>
    </w:r>
    <w:r w:rsidRPr="00FB18C4">
      <w:rPr>
        <w:rFonts w:asciiTheme="majorHAnsi" w:hAnsiTheme="majorHAnsi"/>
        <w:b/>
        <w:color w:val="auto"/>
        <w:sz w:val="14"/>
        <w:szCs w:val="14"/>
      </w:rPr>
      <w:t xml:space="preserve"> </w:t>
    </w:r>
  </w:p>
  <w:p w:rsidR="007128AE" w:rsidRPr="00FB18C4" w:rsidRDefault="00FB18C4" w:rsidP="00C162B4">
    <w:pPr>
      <w:pStyle w:val="NormalWeb"/>
      <w:tabs>
        <w:tab w:val="center" w:pos="4419"/>
      </w:tabs>
      <w:spacing w:before="0" w:beforeAutospacing="0" w:after="0" w:afterAutospacing="0"/>
      <w:jc w:val="center"/>
      <w:rPr>
        <w:rFonts w:asciiTheme="majorHAnsi" w:hAnsiTheme="majorHAnsi"/>
        <w:b/>
        <w:color w:val="auto"/>
        <w:sz w:val="14"/>
        <w:szCs w:val="14"/>
      </w:rPr>
    </w:pPr>
    <w:r w:rsidRPr="00FB18C4">
      <w:rPr>
        <w:rFonts w:asciiTheme="majorHAnsi" w:hAnsiTheme="majorHAnsi"/>
        <w:b/>
        <w:color w:val="auto"/>
        <w:sz w:val="14"/>
        <w:szCs w:val="14"/>
      </w:rPr>
      <w:t>Emanada de la Secretaria de Educación Departamental de Córdoba</w:t>
    </w:r>
  </w:p>
  <w:p w:rsidR="00FB18C4" w:rsidRDefault="00FB18C4" w:rsidP="00FF1141">
    <w:pPr>
      <w:pStyle w:val="NormalWeb"/>
      <w:tabs>
        <w:tab w:val="center" w:pos="4419"/>
      </w:tabs>
      <w:spacing w:before="0" w:beforeAutospacing="0" w:after="0" w:afterAutospacing="0"/>
      <w:jc w:val="center"/>
      <w:rPr>
        <w:rFonts w:asciiTheme="majorHAnsi" w:hAnsiTheme="majorHAnsi"/>
        <w:b/>
        <w:color w:val="auto"/>
        <w:sz w:val="14"/>
        <w:szCs w:val="14"/>
      </w:rPr>
    </w:pPr>
    <w:r w:rsidRPr="00FB18C4">
      <w:rPr>
        <w:rFonts w:asciiTheme="majorHAnsi" w:hAnsiTheme="majorHAnsi"/>
        <w:b/>
        <w:color w:val="auto"/>
        <w:sz w:val="14"/>
        <w:szCs w:val="14"/>
      </w:rPr>
      <w:t>Código DANE: 223079000956       NIT: 900103616 – 4</w:t>
    </w:r>
  </w:p>
  <w:p w:rsidR="00FB18C4" w:rsidRPr="00FB18C4" w:rsidRDefault="00FB18C4" w:rsidP="00FF1141">
    <w:pPr>
      <w:pStyle w:val="NormalWeb"/>
      <w:tabs>
        <w:tab w:val="center" w:pos="4419"/>
      </w:tabs>
      <w:spacing w:before="0" w:beforeAutospacing="0" w:after="0" w:afterAutospacing="0"/>
      <w:jc w:val="center"/>
      <w:rPr>
        <w:rFonts w:asciiTheme="majorHAnsi" w:hAnsiTheme="majorHAnsi"/>
        <w:b/>
        <w:color w:val="auto"/>
        <w:sz w:val="4"/>
        <w:szCs w:val="4"/>
      </w:rPr>
    </w:pPr>
  </w:p>
  <w:p w:rsidR="007128AE" w:rsidRPr="00FB18C4" w:rsidRDefault="00225B71" w:rsidP="00FF1141">
    <w:pPr>
      <w:pStyle w:val="NormalWeb"/>
      <w:tabs>
        <w:tab w:val="center" w:pos="4419"/>
      </w:tabs>
      <w:spacing w:before="0" w:beforeAutospacing="0" w:after="0" w:afterAutospacing="0"/>
      <w:jc w:val="center"/>
      <w:rPr>
        <w:rFonts w:asciiTheme="majorHAnsi" w:hAnsiTheme="majorHAnsi"/>
        <w:color w:val="auto"/>
        <w:sz w:val="8"/>
        <w:szCs w:val="8"/>
      </w:rPr>
    </w:pPr>
    <w:r>
      <w:rPr>
        <w:rFonts w:ascii="Verdana" w:hAnsi="Verdana"/>
        <w:b/>
        <w:noProof/>
        <w:color w:val="aut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050" o:spid="_x0000_s2054" type="#_x0000_t75" style="position:absolute;left:0;text-align:left;margin-left:-19.8pt;margin-top:47.15pt;width:481.5pt;height:561pt;z-index:-251650048;mso-position-horizontal-relative:margin;mso-position-vertical-relative:margin" o:allowincell="f">
          <v:imagedata r:id="rId2" o:title="Escudo 2" gain="19661f" blacklevel="22938f"/>
          <w10:wrap anchorx="margin" anchory="margin"/>
        </v:shape>
      </w:pict>
    </w:r>
    <w:r w:rsidR="007128AE" w:rsidRPr="00FB18C4">
      <w:rPr>
        <w:rFonts w:asciiTheme="majorHAnsi" w:hAnsiTheme="majorHAnsi"/>
        <w:color w:val="auto"/>
        <w:sz w:val="8"/>
        <w:szCs w:val="8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50" w:rsidRDefault="00225B7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048" o:spid="_x0000_s2052" type="#_x0000_t75" style="position:absolute;margin-left:0;margin-top:0;width:441.75pt;height:483.65pt;z-index:-251652096;mso-position-horizontal:center;mso-position-horizontal-relative:margin;mso-position-vertical:center;mso-position-vertical-relative:margin" o:allowincell="f">
          <v:imagedata r:id="rId1" o:title="Escud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9E4"/>
    <w:multiLevelType w:val="hybridMultilevel"/>
    <w:tmpl w:val="37EA982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B13A3"/>
    <w:multiLevelType w:val="hybridMultilevel"/>
    <w:tmpl w:val="EC7E5874"/>
    <w:lvl w:ilvl="0" w:tplc="B8A65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CD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0D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E1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AD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0E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44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A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6F387B"/>
    <w:multiLevelType w:val="hybridMultilevel"/>
    <w:tmpl w:val="217E6A1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A07EC"/>
    <w:multiLevelType w:val="hybridMultilevel"/>
    <w:tmpl w:val="2BF494C2"/>
    <w:lvl w:ilvl="0" w:tplc="43D0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7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8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E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E4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2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0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DB4A2F"/>
    <w:multiLevelType w:val="hybridMultilevel"/>
    <w:tmpl w:val="70DAF19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FF2A28"/>
    <w:multiLevelType w:val="hybridMultilevel"/>
    <w:tmpl w:val="ABA6B2DE"/>
    <w:lvl w:ilvl="0" w:tplc="CC0A3CE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0350CD"/>
    <w:multiLevelType w:val="hybridMultilevel"/>
    <w:tmpl w:val="368278B8"/>
    <w:lvl w:ilvl="0" w:tplc="B9AA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D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84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41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2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C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6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A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C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E23163"/>
    <w:multiLevelType w:val="hybridMultilevel"/>
    <w:tmpl w:val="CB284F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E65724"/>
    <w:multiLevelType w:val="hybridMultilevel"/>
    <w:tmpl w:val="2DD81E6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630"/>
    <w:multiLevelType w:val="hybridMultilevel"/>
    <w:tmpl w:val="7634494C"/>
    <w:lvl w:ilvl="0" w:tplc="A15846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5359E8"/>
    <w:multiLevelType w:val="hybridMultilevel"/>
    <w:tmpl w:val="C3E84834"/>
    <w:lvl w:ilvl="0" w:tplc="52760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C4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61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6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AC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8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2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C23EDE"/>
    <w:multiLevelType w:val="hybridMultilevel"/>
    <w:tmpl w:val="0EECD55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456BA7"/>
    <w:multiLevelType w:val="hybridMultilevel"/>
    <w:tmpl w:val="CAF80C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053A3"/>
    <w:multiLevelType w:val="hybridMultilevel"/>
    <w:tmpl w:val="992E21B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FC2514"/>
    <w:multiLevelType w:val="hybridMultilevel"/>
    <w:tmpl w:val="59BCD3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445B22"/>
    <w:multiLevelType w:val="hybridMultilevel"/>
    <w:tmpl w:val="F3CEE626"/>
    <w:lvl w:ilvl="0" w:tplc="DA92A0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C26FD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34B2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72CB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088C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525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848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C8A2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94DF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0"/>
  </w:num>
  <w:num w:numId="15">
    <w:abstractNumId w:val="3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46"/>
    <w:rsid w:val="0000081D"/>
    <w:rsid w:val="0000507A"/>
    <w:rsid w:val="000054AC"/>
    <w:rsid w:val="00006791"/>
    <w:rsid w:val="00007EE2"/>
    <w:rsid w:val="000173C8"/>
    <w:rsid w:val="0002240B"/>
    <w:rsid w:val="00022DBB"/>
    <w:rsid w:val="00023093"/>
    <w:rsid w:val="00023B95"/>
    <w:rsid w:val="000245F4"/>
    <w:rsid w:val="00024EE9"/>
    <w:rsid w:val="0002707A"/>
    <w:rsid w:val="00030BA8"/>
    <w:rsid w:val="00030CD5"/>
    <w:rsid w:val="0003137A"/>
    <w:rsid w:val="0003159D"/>
    <w:rsid w:val="0003194C"/>
    <w:rsid w:val="00035621"/>
    <w:rsid w:val="000368A5"/>
    <w:rsid w:val="00037D56"/>
    <w:rsid w:val="00046310"/>
    <w:rsid w:val="000477C9"/>
    <w:rsid w:val="000502B1"/>
    <w:rsid w:val="00050450"/>
    <w:rsid w:val="000506C8"/>
    <w:rsid w:val="000536E5"/>
    <w:rsid w:val="00053E3A"/>
    <w:rsid w:val="00054A1C"/>
    <w:rsid w:val="00054AA4"/>
    <w:rsid w:val="00055030"/>
    <w:rsid w:val="00060DAD"/>
    <w:rsid w:val="00061EE4"/>
    <w:rsid w:val="000628AB"/>
    <w:rsid w:val="0006307B"/>
    <w:rsid w:val="0006476B"/>
    <w:rsid w:val="000671D9"/>
    <w:rsid w:val="000700A7"/>
    <w:rsid w:val="0007076B"/>
    <w:rsid w:val="0007373B"/>
    <w:rsid w:val="00073B57"/>
    <w:rsid w:val="00073C1E"/>
    <w:rsid w:val="00075921"/>
    <w:rsid w:val="000767B1"/>
    <w:rsid w:val="000773E0"/>
    <w:rsid w:val="000779A2"/>
    <w:rsid w:val="00084F33"/>
    <w:rsid w:val="00090665"/>
    <w:rsid w:val="00092C75"/>
    <w:rsid w:val="000A0337"/>
    <w:rsid w:val="000B14AA"/>
    <w:rsid w:val="000B3B16"/>
    <w:rsid w:val="000B56D4"/>
    <w:rsid w:val="000B725F"/>
    <w:rsid w:val="000C2470"/>
    <w:rsid w:val="000C3CE1"/>
    <w:rsid w:val="000C5615"/>
    <w:rsid w:val="000C61DD"/>
    <w:rsid w:val="000C6EB2"/>
    <w:rsid w:val="000C721F"/>
    <w:rsid w:val="000D174F"/>
    <w:rsid w:val="000D5384"/>
    <w:rsid w:val="000E06BD"/>
    <w:rsid w:val="000E3FB9"/>
    <w:rsid w:val="000E58EC"/>
    <w:rsid w:val="000E6BDC"/>
    <w:rsid w:val="000E7FA9"/>
    <w:rsid w:val="000F0A90"/>
    <w:rsid w:val="000F7397"/>
    <w:rsid w:val="000F741A"/>
    <w:rsid w:val="001045F0"/>
    <w:rsid w:val="00105BCF"/>
    <w:rsid w:val="00106222"/>
    <w:rsid w:val="00107957"/>
    <w:rsid w:val="00111764"/>
    <w:rsid w:val="00111E23"/>
    <w:rsid w:val="00112981"/>
    <w:rsid w:val="00114622"/>
    <w:rsid w:val="001177CA"/>
    <w:rsid w:val="00121650"/>
    <w:rsid w:val="00121876"/>
    <w:rsid w:val="0013424A"/>
    <w:rsid w:val="00143051"/>
    <w:rsid w:val="00143ED9"/>
    <w:rsid w:val="00146363"/>
    <w:rsid w:val="00147933"/>
    <w:rsid w:val="00153DFB"/>
    <w:rsid w:val="0015636E"/>
    <w:rsid w:val="00161E6B"/>
    <w:rsid w:val="001628A5"/>
    <w:rsid w:val="0016317A"/>
    <w:rsid w:val="001644B2"/>
    <w:rsid w:val="001647C2"/>
    <w:rsid w:val="00165F45"/>
    <w:rsid w:val="00167820"/>
    <w:rsid w:val="00170224"/>
    <w:rsid w:val="00170CA0"/>
    <w:rsid w:val="0017142C"/>
    <w:rsid w:val="001751EF"/>
    <w:rsid w:val="0017528C"/>
    <w:rsid w:val="0017644A"/>
    <w:rsid w:val="001767A3"/>
    <w:rsid w:val="001778A4"/>
    <w:rsid w:val="0018693E"/>
    <w:rsid w:val="0018753F"/>
    <w:rsid w:val="001906B4"/>
    <w:rsid w:val="0019418C"/>
    <w:rsid w:val="00195BD4"/>
    <w:rsid w:val="00196514"/>
    <w:rsid w:val="001A3901"/>
    <w:rsid w:val="001A3AC5"/>
    <w:rsid w:val="001A5CE0"/>
    <w:rsid w:val="001A5EF7"/>
    <w:rsid w:val="001B5534"/>
    <w:rsid w:val="001C24DD"/>
    <w:rsid w:val="001C2DBA"/>
    <w:rsid w:val="001C55FA"/>
    <w:rsid w:val="001D0C38"/>
    <w:rsid w:val="001D1C96"/>
    <w:rsid w:val="001D2C4D"/>
    <w:rsid w:val="001D5FC4"/>
    <w:rsid w:val="001D6A60"/>
    <w:rsid w:val="001D6E6C"/>
    <w:rsid w:val="001E2B03"/>
    <w:rsid w:val="001E2D0D"/>
    <w:rsid w:val="001E73C0"/>
    <w:rsid w:val="001F09F1"/>
    <w:rsid w:val="001F34D3"/>
    <w:rsid w:val="001F7F53"/>
    <w:rsid w:val="002013DC"/>
    <w:rsid w:val="00211684"/>
    <w:rsid w:val="00211DE4"/>
    <w:rsid w:val="0021247A"/>
    <w:rsid w:val="00215F3B"/>
    <w:rsid w:val="00220FE1"/>
    <w:rsid w:val="002223F5"/>
    <w:rsid w:val="002232C2"/>
    <w:rsid w:val="00224C05"/>
    <w:rsid w:val="00225B71"/>
    <w:rsid w:val="00225C01"/>
    <w:rsid w:val="00225DDC"/>
    <w:rsid w:val="00230B6E"/>
    <w:rsid w:val="0023272D"/>
    <w:rsid w:val="00232C74"/>
    <w:rsid w:val="00235992"/>
    <w:rsid w:val="00237B38"/>
    <w:rsid w:val="002431FD"/>
    <w:rsid w:val="00243933"/>
    <w:rsid w:val="002502A8"/>
    <w:rsid w:val="00250F65"/>
    <w:rsid w:val="00251747"/>
    <w:rsid w:val="002531DB"/>
    <w:rsid w:val="002533DD"/>
    <w:rsid w:val="00254F3E"/>
    <w:rsid w:val="00256607"/>
    <w:rsid w:val="0025697E"/>
    <w:rsid w:val="00261D4F"/>
    <w:rsid w:val="002717E6"/>
    <w:rsid w:val="002763A5"/>
    <w:rsid w:val="00280EA2"/>
    <w:rsid w:val="00282ACE"/>
    <w:rsid w:val="00285CA4"/>
    <w:rsid w:val="00286511"/>
    <w:rsid w:val="00290DB6"/>
    <w:rsid w:val="0029295B"/>
    <w:rsid w:val="0029494A"/>
    <w:rsid w:val="002976CC"/>
    <w:rsid w:val="002A31B4"/>
    <w:rsid w:val="002A337E"/>
    <w:rsid w:val="002B20EC"/>
    <w:rsid w:val="002B303F"/>
    <w:rsid w:val="002B4E93"/>
    <w:rsid w:val="002C5F95"/>
    <w:rsid w:val="002C641D"/>
    <w:rsid w:val="002D14CC"/>
    <w:rsid w:val="002D3003"/>
    <w:rsid w:val="002D3697"/>
    <w:rsid w:val="002D6104"/>
    <w:rsid w:val="002D65A5"/>
    <w:rsid w:val="002E0067"/>
    <w:rsid w:val="002E2057"/>
    <w:rsid w:val="002E2BAA"/>
    <w:rsid w:val="002E2FEA"/>
    <w:rsid w:val="002E395E"/>
    <w:rsid w:val="002E3EE1"/>
    <w:rsid w:val="002E5B69"/>
    <w:rsid w:val="002E627E"/>
    <w:rsid w:val="002E7B19"/>
    <w:rsid w:val="002F4912"/>
    <w:rsid w:val="002F4AA7"/>
    <w:rsid w:val="003004B6"/>
    <w:rsid w:val="00300C1D"/>
    <w:rsid w:val="00302B58"/>
    <w:rsid w:val="0030411D"/>
    <w:rsid w:val="00304818"/>
    <w:rsid w:val="0031273C"/>
    <w:rsid w:val="00312990"/>
    <w:rsid w:val="00313B05"/>
    <w:rsid w:val="00314060"/>
    <w:rsid w:val="00314678"/>
    <w:rsid w:val="00315988"/>
    <w:rsid w:val="00315CB9"/>
    <w:rsid w:val="003226A9"/>
    <w:rsid w:val="00324388"/>
    <w:rsid w:val="00325022"/>
    <w:rsid w:val="0032725B"/>
    <w:rsid w:val="003323BE"/>
    <w:rsid w:val="003328D5"/>
    <w:rsid w:val="00335D54"/>
    <w:rsid w:val="00347B1F"/>
    <w:rsid w:val="003516D3"/>
    <w:rsid w:val="00353C44"/>
    <w:rsid w:val="00354F30"/>
    <w:rsid w:val="003567FC"/>
    <w:rsid w:val="00360F5F"/>
    <w:rsid w:val="00362317"/>
    <w:rsid w:val="0036247E"/>
    <w:rsid w:val="003635B9"/>
    <w:rsid w:val="003644F4"/>
    <w:rsid w:val="00364738"/>
    <w:rsid w:val="00364D96"/>
    <w:rsid w:val="00371044"/>
    <w:rsid w:val="00372F6A"/>
    <w:rsid w:val="003735D7"/>
    <w:rsid w:val="00375A83"/>
    <w:rsid w:val="00376165"/>
    <w:rsid w:val="00376F31"/>
    <w:rsid w:val="00377750"/>
    <w:rsid w:val="00383BCA"/>
    <w:rsid w:val="00385175"/>
    <w:rsid w:val="00394E84"/>
    <w:rsid w:val="00395FC7"/>
    <w:rsid w:val="003972B5"/>
    <w:rsid w:val="003A234E"/>
    <w:rsid w:val="003A74EB"/>
    <w:rsid w:val="003B3280"/>
    <w:rsid w:val="003B6407"/>
    <w:rsid w:val="003C211D"/>
    <w:rsid w:val="003C21FA"/>
    <w:rsid w:val="003C2833"/>
    <w:rsid w:val="003C4A11"/>
    <w:rsid w:val="003C5905"/>
    <w:rsid w:val="003C78EB"/>
    <w:rsid w:val="003C7E44"/>
    <w:rsid w:val="003D1EC4"/>
    <w:rsid w:val="003D2EC8"/>
    <w:rsid w:val="003D3EEC"/>
    <w:rsid w:val="003D4002"/>
    <w:rsid w:val="003D456E"/>
    <w:rsid w:val="003E2B88"/>
    <w:rsid w:val="003E3F41"/>
    <w:rsid w:val="003E4AF6"/>
    <w:rsid w:val="003E5412"/>
    <w:rsid w:val="003E5710"/>
    <w:rsid w:val="003E66BC"/>
    <w:rsid w:val="003E7721"/>
    <w:rsid w:val="003F6BAC"/>
    <w:rsid w:val="003F7026"/>
    <w:rsid w:val="00400C45"/>
    <w:rsid w:val="00402B27"/>
    <w:rsid w:val="0040364F"/>
    <w:rsid w:val="0040611E"/>
    <w:rsid w:val="00410ECC"/>
    <w:rsid w:val="004136DC"/>
    <w:rsid w:val="00415585"/>
    <w:rsid w:val="00416A87"/>
    <w:rsid w:val="00417EE2"/>
    <w:rsid w:val="004202F5"/>
    <w:rsid w:val="00420440"/>
    <w:rsid w:val="00420959"/>
    <w:rsid w:val="00422257"/>
    <w:rsid w:val="0042505A"/>
    <w:rsid w:val="0042569E"/>
    <w:rsid w:val="00427E15"/>
    <w:rsid w:val="00431276"/>
    <w:rsid w:val="00431B1B"/>
    <w:rsid w:val="004323E2"/>
    <w:rsid w:val="00432A6F"/>
    <w:rsid w:val="00434494"/>
    <w:rsid w:val="00435058"/>
    <w:rsid w:val="00441DE5"/>
    <w:rsid w:val="004464EB"/>
    <w:rsid w:val="00447C24"/>
    <w:rsid w:val="0045015C"/>
    <w:rsid w:val="00450EB6"/>
    <w:rsid w:val="00451C21"/>
    <w:rsid w:val="00460F76"/>
    <w:rsid w:val="00461167"/>
    <w:rsid w:val="004670DD"/>
    <w:rsid w:val="004704DA"/>
    <w:rsid w:val="004710EF"/>
    <w:rsid w:val="004731B7"/>
    <w:rsid w:val="00476408"/>
    <w:rsid w:val="00477827"/>
    <w:rsid w:val="0048019A"/>
    <w:rsid w:val="004845A2"/>
    <w:rsid w:val="00485BD2"/>
    <w:rsid w:val="00486FFE"/>
    <w:rsid w:val="00487F1D"/>
    <w:rsid w:val="00487FD2"/>
    <w:rsid w:val="004911DB"/>
    <w:rsid w:val="0049158E"/>
    <w:rsid w:val="00492235"/>
    <w:rsid w:val="00494660"/>
    <w:rsid w:val="00497BC4"/>
    <w:rsid w:val="004A062F"/>
    <w:rsid w:val="004A0CCF"/>
    <w:rsid w:val="004A0D1E"/>
    <w:rsid w:val="004A0D75"/>
    <w:rsid w:val="004A4A6B"/>
    <w:rsid w:val="004A6C53"/>
    <w:rsid w:val="004A7F9F"/>
    <w:rsid w:val="004B1075"/>
    <w:rsid w:val="004B4FC9"/>
    <w:rsid w:val="004C1D10"/>
    <w:rsid w:val="004C4A6A"/>
    <w:rsid w:val="004C522B"/>
    <w:rsid w:val="004D0F31"/>
    <w:rsid w:val="004D55C6"/>
    <w:rsid w:val="004D6214"/>
    <w:rsid w:val="004E0CB9"/>
    <w:rsid w:val="004E3B93"/>
    <w:rsid w:val="004E67B2"/>
    <w:rsid w:val="004E7FBB"/>
    <w:rsid w:val="004F0D0D"/>
    <w:rsid w:val="004F21BD"/>
    <w:rsid w:val="004F3C28"/>
    <w:rsid w:val="004F4C0F"/>
    <w:rsid w:val="004F5518"/>
    <w:rsid w:val="004F6AE5"/>
    <w:rsid w:val="004F7B79"/>
    <w:rsid w:val="00501347"/>
    <w:rsid w:val="00504D07"/>
    <w:rsid w:val="00506779"/>
    <w:rsid w:val="0050687D"/>
    <w:rsid w:val="00507438"/>
    <w:rsid w:val="00513372"/>
    <w:rsid w:val="005135FA"/>
    <w:rsid w:val="00513BF4"/>
    <w:rsid w:val="00520A24"/>
    <w:rsid w:val="00523A27"/>
    <w:rsid w:val="005259AC"/>
    <w:rsid w:val="005276F1"/>
    <w:rsid w:val="00527BE2"/>
    <w:rsid w:val="0053416E"/>
    <w:rsid w:val="00540D20"/>
    <w:rsid w:val="005427CC"/>
    <w:rsid w:val="00542DF4"/>
    <w:rsid w:val="00545225"/>
    <w:rsid w:val="005476CF"/>
    <w:rsid w:val="00551515"/>
    <w:rsid w:val="005528F1"/>
    <w:rsid w:val="00553889"/>
    <w:rsid w:val="00553EAF"/>
    <w:rsid w:val="005577BE"/>
    <w:rsid w:val="00563905"/>
    <w:rsid w:val="00565641"/>
    <w:rsid w:val="0057057B"/>
    <w:rsid w:val="005708AD"/>
    <w:rsid w:val="0057200F"/>
    <w:rsid w:val="0057446C"/>
    <w:rsid w:val="00575CB8"/>
    <w:rsid w:val="005815AD"/>
    <w:rsid w:val="0058244A"/>
    <w:rsid w:val="00582DF3"/>
    <w:rsid w:val="00583F67"/>
    <w:rsid w:val="00584968"/>
    <w:rsid w:val="005861F8"/>
    <w:rsid w:val="00590BBC"/>
    <w:rsid w:val="00590C3A"/>
    <w:rsid w:val="005912EF"/>
    <w:rsid w:val="00595C1A"/>
    <w:rsid w:val="005A026A"/>
    <w:rsid w:val="005A22F1"/>
    <w:rsid w:val="005A6A38"/>
    <w:rsid w:val="005A6B0A"/>
    <w:rsid w:val="005A73EE"/>
    <w:rsid w:val="005A7D19"/>
    <w:rsid w:val="005B03D3"/>
    <w:rsid w:val="005B7AC9"/>
    <w:rsid w:val="005C066B"/>
    <w:rsid w:val="005C4910"/>
    <w:rsid w:val="005C5B01"/>
    <w:rsid w:val="005C609D"/>
    <w:rsid w:val="005C64BD"/>
    <w:rsid w:val="005C71C9"/>
    <w:rsid w:val="005D405D"/>
    <w:rsid w:val="005D5E77"/>
    <w:rsid w:val="005D6492"/>
    <w:rsid w:val="005D704B"/>
    <w:rsid w:val="005E42F9"/>
    <w:rsid w:val="005E63F0"/>
    <w:rsid w:val="005E7674"/>
    <w:rsid w:val="005E7A25"/>
    <w:rsid w:val="005F395E"/>
    <w:rsid w:val="005F5D33"/>
    <w:rsid w:val="005F7803"/>
    <w:rsid w:val="00600821"/>
    <w:rsid w:val="0060161B"/>
    <w:rsid w:val="006024D8"/>
    <w:rsid w:val="00604243"/>
    <w:rsid w:val="00604767"/>
    <w:rsid w:val="006108D8"/>
    <w:rsid w:val="00614842"/>
    <w:rsid w:val="006155D8"/>
    <w:rsid w:val="00620612"/>
    <w:rsid w:val="00620874"/>
    <w:rsid w:val="00620F1C"/>
    <w:rsid w:val="006225E0"/>
    <w:rsid w:val="0062294B"/>
    <w:rsid w:val="00622FF7"/>
    <w:rsid w:val="006301D5"/>
    <w:rsid w:val="00631113"/>
    <w:rsid w:val="006313D6"/>
    <w:rsid w:val="00633CDC"/>
    <w:rsid w:val="00634327"/>
    <w:rsid w:val="00634334"/>
    <w:rsid w:val="00636A03"/>
    <w:rsid w:val="00636B19"/>
    <w:rsid w:val="00636F30"/>
    <w:rsid w:val="00637A89"/>
    <w:rsid w:val="00640469"/>
    <w:rsid w:val="006421B8"/>
    <w:rsid w:val="0064658D"/>
    <w:rsid w:val="00650252"/>
    <w:rsid w:val="006504D3"/>
    <w:rsid w:val="00651D8D"/>
    <w:rsid w:val="00654DCA"/>
    <w:rsid w:val="00655E9D"/>
    <w:rsid w:val="00660E40"/>
    <w:rsid w:val="00661ED5"/>
    <w:rsid w:val="00662E8B"/>
    <w:rsid w:val="00665B51"/>
    <w:rsid w:val="0066660F"/>
    <w:rsid w:val="00671C11"/>
    <w:rsid w:val="006749BE"/>
    <w:rsid w:val="00674D84"/>
    <w:rsid w:val="00681B88"/>
    <w:rsid w:val="00684FA0"/>
    <w:rsid w:val="00686F61"/>
    <w:rsid w:val="00692427"/>
    <w:rsid w:val="00692A85"/>
    <w:rsid w:val="00697349"/>
    <w:rsid w:val="006A0511"/>
    <w:rsid w:val="006A129F"/>
    <w:rsid w:val="006A2CC9"/>
    <w:rsid w:val="006A2FD0"/>
    <w:rsid w:val="006A405A"/>
    <w:rsid w:val="006A7FAE"/>
    <w:rsid w:val="006B0F16"/>
    <w:rsid w:val="006B4C65"/>
    <w:rsid w:val="006B611C"/>
    <w:rsid w:val="006C249E"/>
    <w:rsid w:val="006C4727"/>
    <w:rsid w:val="006C4EF4"/>
    <w:rsid w:val="006C63CB"/>
    <w:rsid w:val="006D04B1"/>
    <w:rsid w:val="006D28DB"/>
    <w:rsid w:val="006D56B0"/>
    <w:rsid w:val="006E0F24"/>
    <w:rsid w:val="006E4D91"/>
    <w:rsid w:val="006E634D"/>
    <w:rsid w:val="006E6EC2"/>
    <w:rsid w:val="006E7828"/>
    <w:rsid w:val="006F10A0"/>
    <w:rsid w:val="006F14AF"/>
    <w:rsid w:val="006F552E"/>
    <w:rsid w:val="0070002C"/>
    <w:rsid w:val="00700345"/>
    <w:rsid w:val="00705ACB"/>
    <w:rsid w:val="00707322"/>
    <w:rsid w:val="00710377"/>
    <w:rsid w:val="0071163B"/>
    <w:rsid w:val="007128AE"/>
    <w:rsid w:val="007168BF"/>
    <w:rsid w:val="0072045D"/>
    <w:rsid w:val="00722FBD"/>
    <w:rsid w:val="00724F76"/>
    <w:rsid w:val="0072549E"/>
    <w:rsid w:val="00725F98"/>
    <w:rsid w:val="007279FB"/>
    <w:rsid w:val="007317C1"/>
    <w:rsid w:val="0073263F"/>
    <w:rsid w:val="00733828"/>
    <w:rsid w:val="00740608"/>
    <w:rsid w:val="00741F99"/>
    <w:rsid w:val="00747756"/>
    <w:rsid w:val="007554AD"/>
    <w:rsid w:val="00755FF0"/>
    <w:rsid w:val="007567C9"/>
    <w:rsid w:val="00757199"/>
    <w:rsid w:val="007615E9"/>
    <w:rsid w:val="00762360"/>
    <w:rsid w:val="007624F4"/>
    <w:rsid w:val="0076425F"/>
    <w:rsid w:val="00764D45"/>
    <w:rsid w:val="00767333"/>
    <w:rsid w:val="007675CC"/>
    <w:rsid w:val="00770141"/>
    <w:rsid w:val="00780B42"/>
    <w:rsid w:val="00782E93"/>
    <w:rsid w:val="007877E1"/>
    <w:rsid w:val="0079227A"/>
    <w:rsid w:val="007928EE"/>
    <w:rsid w:val="00795068"/>
    <w:rsid w:val="0079757A"/>
    <w:rsid w:val="007A0D09"/>
    <w:rsid w:val="007A2343"/>
    <w:rsid w:val="007A50DF"/>
    <w:rsid w:val="007B797E"/>
    <w:rsid w:val="007C35BC"/>
    <w:rsid w:val="007C3D22"/>
    <w:rsid w:val="007C48BE"/>
    <w:rsid w:val="007C6D0B"/>
    <w:rsid w:val="007C796A"/>
    <w:rsid w:val="007D0E65"/>
    <w:rsid w:val="007D407F"/>
    <w:rsid w:val="007D4408"/>
    <w:rsid w:val="007D6BCF"/>
    <w:rsid w:val="007E4F16"/>
    <w:rsid w:val="007E7AFA"/>
    <w:rsid w:val="007F3CB5"/>
    <w:rsid w:val="007F4699"/>
    <w:rsid w:val="007F6D10"/>
    <w:rsid w:val="00800183"/>
    <w:rsid w:val="00802D29"/>
    <w:rsid w:val="00813B7F"/>
    <w:rsid w:val="0081417A"/>
    <w:rsid w:val="00817F99"/>
    <w:rsid w:val="008205D6"/>
    <w:rsid w:val="0082183E"/>
    <w:rsid w:val="00822B4C"/>
    <w:rsid w:val="00822FAC"/>
    <w:rsid w:val="0082319B"/>
    <w:rsid w:val="00823760"/>
    <w:rsid w:val="00823B5F"/>
    <w:rsid w:val="00827347"/>
    <w:rsid w:val="00830210"/>
    <w:rsid w:val="0083331B"/>
    <w:rsid w:val="0084014A"/>
    <w:rsid w:val="00843735"/>
    <w:rsid w:val="008445BA"/>
    <w:rsid w:val="008452A0"/>
    <w:rsid w:val="0084744B"/>
    <w:rsid w:val="00850351"/>
    <w:rsid w:val="008522EA"/>
    <w:rsid w:val="00853A69"/>
    <w:rsid w:val="008547C4"/>
    <w:rsid w:val="0085509C"/>
    <w:rsid w:val="0085667C"/>
    <w:rsid w:val="00857BEC"/>
    <w:rsid w:val="00860261"/>
    <w:rsid w:val="00863B27"/>
    <w:rsid w:val="00865286"/>
    <w:rsid w:val="00865717"/>
    <w:rsid w:val="00867B99"/>
    <w:rsid w:val="008703A5"/>
    <w:rsid w:val="00876331"/>
    <w:rsid w:val="008766D2"/>
    <w:rsid w:val="00880077"/>
    <w:rsid w:val="0088171E"/>
    <w:rsid w:val="008820D2"/>
    <w:rsid w:val="00885EE0"/>
    <w:rsid w:val="00887096"/>
    <w:rsid w:val="00887208"/>
    <w:rsid w:val="00887350"/>
    <w:rsid w:val="0089539D"/>
    <w:rsid w:val="008958BE"/>
    <w:rsid w:val="00895DDB"/>
    <w:rsid w:val="008A0CBC"/>
    <w:rsid w:val="008A0FAB"/>
    <w:rsid w:val="008A7185"/>
    <w:rsid w:val="008A7740"/>
    <w:rsid w:val="008B03F3"/>
    <w:rsid w:val="008B0EFC"/>
    <w:rsid w:val="008B10D1"/>
    <w:rsid w:val="008C201A"/>
    <w:rsid w:val="008C34EF"/>
    <w:rsid w:val="008C4F92"/>
    <w:rsid w:val="008C5C7B"/>
    <w:rsid w:val="008C67B3"/>
    <w:rsid w:val="008C6C3C"/>
    <w:rsid w:val="008D07F6"/>
    <w:rsid w:val="008D3F2C"/>
    <w:rsid w:val="008D488A"/>
    <w:rsid w:val="008D524E"/>
    <w:rsid w:val="008E3531"/>
    <w:rsid w:val="008F14E0"/>
    <w:rsid w:val="008F22E5"/>
    <w:rsid w:val="008F3882"/>
    <w:rsid w:val="008F4F18"/>
    <w:rsid w:val="00900178"/>
    <w:rsid w:val="009041FD"/>
    <w:rsid w:val="00906A42"/>
    <w:rsid w:val="00907FA9"/>
    <w:rsid w:val="00910050"/>
    <w:rsid w:val="0091178E"/>
    <w:rsid w:val="00911B56"/>
    <w:rsid w:val="009208F0"/>
    <w:rsid w:val="009221B1"/>
    <w:rsid w:val="009239D6"/>
    <w:rsid w:val="00923D1E"/>
    <w:rsid w:val="009250FC"/>
    <w:rsid w:val="00925B1E"/>
    <w:rsid w:val="00927AB7"/>
    <w:rsid w:val="0093117C"/>
    <w:rsid w:val="00936D70"/>
    <w:rsid w:val="00941234"/>
    <w:rsid w:val="00942E14"/>
    <w:rsid w:val="009442F5"/>
    <w:rsid w:val="00953C11"/>
    <w:rsid w:val="00955060"/>
    <w:rsid w:val="00955EF4"/>
    <w:rsid w:val="00962246"/>
    <w:rsid w:val="00963172"/>
    <w:rsid w:val="0096620F"/>
    <w:rsid w:val="00966826"/>
    <w:rsid w:val="00967FF3"/>
    <w:rsid w:val="00970070"/>
    <w:rsid w:val="00972841"/>
    <w:rsid w:val="00974EFD"/>
    <w:rsid w:val="00975296"/>
    <w:rsid w:val="009763AC"/>
    <w:rsid w:val="00980B4D"/>
    <w:rsid w:val="009815C3"/>
    <w:rsid w:val="009867C5"/>
    <w:rsid w:val="009923E3"/>
    <w:rsid w:val="00992FC9"/>
    <w:rsid w:val="009960DC"/>
    <w:rsid w:val="00997A2E"/>
    <w:rsid w:val="009A370F"/>
    <w:rsid w:val="009A4D76"/>
    <w:rsid w:val="009A5DC0"/>
    <w:rsid w:val="009A6979"/>
    <w:rsid w:val="009B0026"/>
    <w:rsid w:val="009B1517"/>
    <w:rsid w:val="009B2A58"/>
    <w:rsid w:val="009B456A"/>
    <w:rsid w:val="009C25B0"/>
    <w:rsid w:val="009C42B2"/>
    <w:rsid w:val="009C4A8E"/>
    <w:rsid w:val="009C515F"/>
    <w:rsid w:val="009C53F8"/>
    <w:rsid w:val="009E0A79"/>
    <w:rsid w:val="009F0E9C"/>
    <w:rsid w:val="009F2E95"/>
    <w:rsid w:val="009F5FC8"/>
    <w:rsid w:val="009F6561"/>
    <w:rsid w:val="009F7A39"/>
    <w:rsid w:val="00A00F43"/>
    <w:rsid w:val="00A012D2"/>
    <w:rsid w:val="00A047A0"/>
    <w:rsid w:val="00A05E42"/>
    <w:rsid w:val="00A107A5"/>
    <w:rsid w:val="00A119AF"/>
    <w:rsid w:val="00A12846"/>
    <w:rsid w:val="00A14640"/>
    <w:rsid w:val="00A14741"/>
    <w:rsid w:val="00A168A5"/>
    <w:rsid w:val="00A16EE5"/>
    <w:rsid w:val="00A20DC9"/>
    <w:rsid w:val="00A252F8"/>
    <w:rsid w:val="00A27D80"/>
    <w:rsid w:val="00A31645"/>
    <w:rsid w:val="00A31884"/>
    <w:rsid w:val="00A369E2"/>
    <w:rsid w:val="00A40B4D"/>
    <w:rsid w:val="00A4419F"/>
    <w:rsid w:val="00A46152"/>
    <w:rsid w:val="00A52498"/>
    <w:rsid w:val="00A544D1"/>
    <w:rsid w:val="00A54769"/>
    <w:rsid w:val="00A575A4"/>
    <w:rsid w:val="00A60FD7"/>
    <w:rsid w:val="00A634A6"/>
    <w:rsid w:val="00A70456"/>
    <w:rsid w:val="00A714F9"/>
    <w:rsid w:val="00A71BC9"/>
    <w:rsid w:val="00A721C5"/>
    <w:rsid w:val="00A74437"/>
    <w:rsid w:val="00A7493F"/>
    <w:rsid w:val="00A74BC6"/>
    <w:rsid w:val="00A76E6F"/>
    <w:rsid w:val="00A77239"/>
    <w:rsid w:val="00A77EDC"/>
    <w:rsid w:val="00A8151B"/>
    <w:rsid w:val="00A8295E"/>
    <w:rsid w:val="00A82976"/>
    <w:rsid w:val="00A83A53"/>
    <w:rsid w:val="00A86076"/>
    <w:rsid w:val="00A8633A"/>
    <w:rsid w:val="00A873F8"/>
    <w:rsid w:val="00A87578"/>
    <w:rsid w:val="00A92C6D"/>
    <w:rsid w:val="00A92D64"/>
    <w:rsid w:val="00A94F2F"/>
    <w:rsid w:val="00A954B0"/>
    <w:rsid w:val="00A96CFC"/>
    <w:rsid w:val="00A96D23"/>
    <w:rsid w:val="00A97811"/>
    <w:rsid w:val="00AA02F5"/>
    <w:rsid w:val="00AA1762"/>
    <w:rsid w:val="00AA7299"/>
    <w:rsid w:val="00AA7F9D"/>
    <w:rsid w:val="00AB24A8"/>
    <w:rsid w:val="00AC3525"/>
    <w:rsid w:val="00AC495E"/>
    <w:rsid w:val="00AC5C7C"/>
    <w:rsid w:val="00AC795C"/>
    <w:rsid w:val="00AD2513"/>
    <w:rsid w:val="00AD57A3"/>
    <w:rsid w:val="00AD5813"/>
    <w:rsid w:val="00AD73E6"/>
    <w:rsid w:val="00AD7690"/>
    <w:rsid w:val="00AE03B9"/>
    <w:rsid w:val="00AE31E3"/>
    <w:rsid w:val="00AE43E4"/>
    <w:rsid w:val="00AF2BE9"/>
    <w:rsid w:val="00AF30EC"/>
    <w:rsid w:val="00AF66F4"/>
    <w:rsid w:val="00AF7197"/>
    <w:rsid w:val="00AF7556"/>
    <w:rsid w:val="00B012EA"/>
    <w:rsid w:val="00B02B70"/>
    <w:rsid w:val="00B04F54"/>
    <w:rsid w:val="00B05F90"/>
    <w:rsid w:val="00B07C6E"/>
    <w:rsid w:val="00B16264"/>
    <w:rsid w:val="00B16769"/>
    <w:rsid w:val="00B21DA9"/>
    <w:rsid w:val="00B23853"/>
    <w:rsid w:val="00B255B1"/>
    <w:rsid w:val="00B27750"/>
    <w:rsid w:val="00B3129E"/>
    <w:rsid w:val="00B31C3E"/>
    <w:rsid w:val="00B32153"/>
    <w:rsid w:val="00B33B91"/>
    <w:rsid w:val="00B33C58"/>
    <w:rsid w:val="00B36B8F"/>
    <w:rsid w:val="00B36ECE"/>
    <w:rsid w:val="00B37607"/>
    <w:rsid w:val="00B44279"/>
    <w:rsid w:val="00B45C94"/>
    <w:rsid w:val="00B475C0"/>
    <w:rsid w:val="00B5212D"/>
    <w:rsid w:val="00B5414D"/>
    <w:rsid w:val="00B61146"/>
    <w:rsid w:val="00B64183"/>
    <w:rsid w:val="00B6509C"/>
    <w:rsid w:val="00B75045"/>
    <w:rsid w:val="00B767A8"/>
    <w:rsid w:val="00B77F6A"/>
    <w:rsid w:val="00B80718"/>
    <w:rsid w:val="00B824FC"/>
    <w:rsid w:val="00B82992"/>
    <w:rsid w:val="00B83D47"/>
    <w:rsid w:val="00B841E0"/>
    <w:rsid w:val="00B84A19"/>
    <w:rsid w:val="00B86A77"/>
    <w:rsid w:val="00B87270"/>
    <w:rsid w:val="00B87C81"/>
    <w:rsid w:val="00B90DD3"/>
    <w:rsid w:val="00B93D77"/>
    <w:rsid w:val="00B94C97"/>
    <w:rsid w:val="00B95BDE"/>
    <w:rsid w:val="00B97C75"/>
    <w:rsid w:val="00BA2465"/>
    <w:rsid w:val="00BA2C23"/>
    <w:rsid w:val="00BA7860"/>
    <w:rsid w:val="00BA7E4E"/>
    <w:rsid w:val="00BB01BA"/>
    <w:rsid w:val="00BB1BEC"/>
    <w:rsid w:val="00BB26AC"/>
    <w:rsid w:val="00BB4683"/>
    <w:rsid w:val="00BC0F3D"/>
    <w:rsid w:val="00BC1C17"/>
    <w:rsid w:val="00BC2072"/>
    <w:rsid w:val="00BC29BF"/>
    <w:rsid w:val="00BC2D9A"/>
    <w:rsid w:val="00BC4538"/>
    <w:rsid w:val="00BD23E3"/>
    <w:rsid w:val="00BD34CC"/>
    <w:rsid w:val="00BD4456"/>
    <w:rsid w:val="00BD6348"/>
    <w:rsid w:val="00BD65B6"/>
    <w:rsid w:val="00BD74A3"/>
    <w:rsid w:val="00BD797E"/>
    <w:rsid w:val="00BE294C"/>
    <w:rsid w:val="00BE3A44"/>
    <w:rsid w:val="00BE4E49"/>
    <w:rsid w:val="00BE67DC"/>
    <w:rsid w:val="00BE75C4"/>
    <w:rsid w:val="00BF62FA"/>
    <w:rsid w:val="00BF74B6"/>
    <w:rsid w:val="00C0035E"/>
    <w:rsid w:val="00C01604"/>
    <w:rsid w:val="00C01D83"/>
    <w:rsid w:val="00C02F55"/>
    <w:rsid w:val="00C04CC1"/>
    <w:rsid w:val="00C04EBE"/>
    <w:rsid w:val="00C103B5"/>
    <w:rsid w:val="00C11F48"/>
    <w:rsid w:val="00C1284E"/>
    <w:rsid w:val="00C14FAF"/>
    <w:rsid w:val="00C1601D"/>
    <w:rsid w:val="00C162B4"/>
    <w:rsid w:val="00C172A8"/>
    <w:rsid w:val="00C20702"/>
    <w:rsid w:val="00C210CA"/>
    <w:rsid w:val="00C212AD"/>
    <w:rsid w:val="00C22544"/>
    <w:rsid w:val="00C25E98"/>
    <w:rsid w:val="00C26702"/>
    <w:rsid w:val="00C2752D"/>
    <w:rsid w:val="00C30E40"/>
    <w:rsid w:val="00C338BA"/>
    <w:rsid w:val="00C346E6"/>
    <w:rsid w:val="00C41166"/>
    <w:rsid w:val="00C422FC"/>
    <w:rsid w:val="00C46E14"/>
    <w:rsid w:val="00C57190"/>
    <w:rsid w:val="00C574AD"/>
    <w:rsid w:val="00C60BA9"/>
    <w:rsid w:val="00C62F7D"/>
    <w:rsid w:val="00C669B0"/>
    <w:rsid w:val="00C72322"/>
    <w:rsid w:val="00C72567"/>
    <w:rsid w:val="00C75C55"/>
    <w:rsid w:val="00C773A8"/>
    <w:rsid w:val="00C82752"/>
    <w:rsid w:val="00C829B7"/>
    <w:rsid w:val="00C83BAB"/>
    <w:rsid w:val="00C8674F"/>
    <w:rsid w:val="00C919BC"/>
    <w:rsid w:val="00CA072C"/>
    <w:rsid w:val="00CA12E8"/>
    <w:rsid w:val="00CA6802"/>
    <w:rsid w:val="00CB14CF"/>
    <w:rsid w:val="00CB2D63"/>
    <w:rsid w:val="00CB3107"/>
    <w:rsid w:val="00CB61C9"/>
    <w:rsid w:val="00CC02BA"/>
    <w:rsid w:val="00CC19CC"/>
    <w:rsid w:val="00CD0008"/>
    <w:rsid w:val="00CD1628"/>
    <w:rsid w:val="00CD1FCF"/>
    <w:rsid w:val="00CD712D"/>
    <w:rsid w:val="00CE1511"/>
    <w:rsid w:val="00CE1DBB"/>
    <w:rsid w:val="00CE1FB5"/>
    <w:rsid w:val="00CE3CB7"/>
    <w:rsid w:val="00CE4CF0"/>
    <w:rsid w:val="00CE5D70"/>
    <w:rsid w:val="00CE5F84"/>
    <w:rsid w:val="00CE6B8F"/>
    <w:rsid w:val="00CF12EA"/>
    <w:rsid w:val="00CF1ED1"/>
    <w:rsid w:val="00CF2367"/>
    <w:rsid w:val="00CF6E8C"/>
    <w:rsid w:val="00D03A44"/>
    <w:rsid w:val="00D03C65"/>
    <w:rsid w:val="00D041A4"/>
    <w:rsid w:val="00D10657"/>
    <w:rsid w:val="00D12C79"/>
    <w:rsid w:val="00D134D8"/>
    <w:rsid w:val="00D14A12"/>
    <w:rsid w:val="00D22369"/>
    <w:rsid w:val="00D23C91"/>
    <w:rsid w:val="00D247B4"/>
    <w:rsid w:val="00D310C7"/>
    <w:rsid w:val="00D327B5"/>
    <w:rsid w:val="00D333AF"/>
    <w:rsid w:val="00D33778"/>
    <w:rsid w:val="00D345E7"/>
    <w:rsid w:val="00D355F6"/>
    <w:rsid w:val="00D361ED"/>
    <w:rsid w:val="00D37228"/>
    <w:rsid w:val="00D37B68"/>
    <w:rsid w:val="00D41A6E"/>
    <w:rsid w:val="00D41BD6"/>
    <w:rsid w:val="00D4410B"/>
    <w:rsid w:val="00D46204"/>
    <w:rsid w:val="00D47653"/>
    <w:rsid w:val="00D47CB5"/>
    <w:rsid w:val="00D504D0"/>
    <w:rsid w:val="00D530E6"/>
    <w:rsid w:val="00D53429"/>
    <w:rsid w:val="00D541D4"/>
    <w:rsid w:val="00D56D4A"/>
    <w:rsid w:val="00D57251"/>
    <w:rsid w:val="00D5767F"/>
    <w:rsid w:val="00D6053D"/>
    <w:rsid w:val="00D6177E"/>
    <w:rsid w:val="00D646D7"/>
    <w:rsid w:val="00D6606A"/>
    <w:rsid w:val="00D71606"/>
    <w:rsid w:val="00D73E1B"/>
    <w:rsid w:val="00D7567A"/>
    <w:rsid w:val="00D75F3F"/>
    <w:rsid w:val="00D80A77"/>
    <w:rsid w:val="00D827C3"/>
    <w:rsid w:val="00D8282C"/>
    <w:rsid w:val="00D908C5"/>
    <w:rsid w:val="00D917B3"/>
    <w:rsid w:val="00D95A6F"/>
    <w:rsid w:val="00DA04C7"/>
    <w:rsid w:val="00DA3236"/>
    <w:rsid w:val="00DA3E8A"/>
    <w:rsid w:val="00DA406B"/>
    <w:rsid w:val="00DB241E"/>
    <w:rsid w:val="00DB3505"/>
    <w:rsid w:val="00DB3B63"/>
    <w:rsid w:val="00DB51BA"/>
    <w:rsid w:val="00DB6F41"/>
    <w:rsid w:val="00DC12D4"/>
    <w:rsid w:val="00DD0601"/>
    <w:rsid w:val="00DD08F0"/>
    <w:rsid w:val="00DD11B5"/>
    <w:rsid w:val="00DD13F1"/>
    <w:rsid w:val="00DD1EAD"/>
    <w:rsid w:val="00DD3BCF"/>
    <w:rsid w:val="00DD5258"/>
    <w:rsid w:val="00DD7E6E"/>
    <w:rsid w:val="00DE2753"/>
    <w:rsid w:val="00DE3E34"/>
    <w:rsid w:val="00DE4A9A"/>
    <w:rsid w:val="00DE78E5"/>
    <w:rsid w:val="00DE7AE5"/>
    <w:rsid w:val="00DF0035"/>
    <w:rsid w:val="00DF315D"/>
    <w:rsid w:val="00DF4592"/>
    <w:rsid w:val="00E0011D"/>
    <w:rsid w:val="00E00550"/>
    <w:rsid w:val="00E009D3"/>
    <w:rsid w:val="00E02F1B"/>
    <w:rsid w:val="00E10EAC"/>
    <w:rsid w:val="00E11967"/>
    <w:rsid w:val="00E1278E"/>
    <w:rsid w:val="00E1294D"/>
    <w:rsid w:val="00E2258C"/>
    <w:rsid w:val="00E23038"/>
    <w:rsid w:val="00E26BDF"/>
    <w:rsid w:val="00E27A6D"/>
    <w:rsid w:val="00E31F73"/>
    <w:rsid w:val="00E3491A"/>
    <w:rsid w:val="00E35B1E"/>
    <w:rsid w:val="00E42449"/>
    <w:rsid w:val="00E42E25"/>
    <w:rsid w:val="00E42FB2"/>
    <w:rsid w:val="00E458C2"/>
    <w:rsid w:val="00E47E03"/>
    <w:rsid w:val="00E533D0"/>
    <w:rsid w:val="00E54BD5"/>
    <w:rsid w:val="00E60378"/>
    <w:rsid w:val="00E63A89"/>
    <w:rsid w:val="00E64F82"/>
    <w:rsid w:val="00E66179"/>
    <w:rsid w:val="00E7249D"/>
    <w:rsid w:val="00E75089"/>
    <w:rsid w:val="00E756C5"/>
    <w:rsid w:val="00E75786"/>
    <w:rsid w:val="00E766C1"/>
    <w:rsid w:val="00E76C1C"/>
    <w:rsid w:val="00E8173D"/>
    <w:rsid w:val="00E82CE6"/>
    <w:rsid w:val="00E83E2D"/>
    <w:rsid w:val="00E8792B"/>
    <w:rsid w:val="00E91006"/>
    <w:rsid w:val="00E929C1"/>
    <w:rsid w:val="00E93B92"/>
    <w:rsid w:val="00EA06B9"/>
    <w:rsid w:val="00EA5036"/>
    <w:rsid w:val="00EA544D"/>
    <w:rsid w:val="00EA6986"/>
    <w:rsid w:val="00EB02F5"/>
    <w:rsid w:val="00EB10DD"/>
    <w:rsid w:val="00EB15EB"/>
    <w:rsid w:val="00EB4452"/>
    <w:rsid w:val="00EB4833"/>
    <w:rsid w:val="00EB6445"/>
    <w:rsid w:val="00EB6F8A"/>
    <w:rsid w:val="00EC0FE6"/>
    <w:rsid w:val="00EC4E23"/>
    <w:rsid w:val="00EC6879"/>
    <w:rsid w:val="00EC7091"/>
    <w:rsid w:val="00ED09B0"/>
    <w:rsid w:val="00ED3A67"/>
    <w:rsid w:val="00ED5B18"/>
    <w:rsid w:val="00ED6ED5"/>
    <w:rsid w:val="00ED6F19"/>
    <w:rsid w:val="00ED7E83"/>
    <w:rsid w:val="00EE12E5"/>
    <w:rsid w:val="00EE261A"/>
    <w:rsid w:val="00EE6EED"/>
    <w:rsid w:val="00EF0491"/>
    <w:rsid w:val="00EF1533"/>
    <w:rsid w:val="00EF1AF5"/>
    <w:rsid w:val="00EF28FD"/>
    <w:rsid w:val="00EF4321"/>
    <w:rsid w:val="00EF74DB"/>
    <w:rsid w:val="00F01EB0"/>
    <w:rsid w:val="00F02F83"/>
    <w:rsid w:val="00F036C8"/>
    <w:rsid w:val="00F04EE7"/>
    <w:rsid w:val="00F05A47"/>
    <w:rsid w:val="00F07BB6"/>
    <w:rsid w:val="00F17A2B"/>
    <w:rsid w:val="00F17D65"/>
    <w:rsid w:val="00F2055E"/>
    <w:rsid w:val="00F20D83"/>
    <w:rsid w:val="00F250A3"/>
    <w:rsid w:val="00F3272F"/>
    <w:rsid w:val="00F32BC4"/>
    <w:rsid w:val="00F35026"/>
    <w:rsid w:val="00F36478"/>
    <w:rsid w:val="00F36964"/>
    <w:rsid w:val="00F4037D"/>
    <w:rsid w:val="00F43626"/>
    <w:rsid w:val="00F50074"/>
    <w:rsid w:val="00F514B3"/>
    <w:rsid w:val="00F54E1D"/>
    <w:rsid w:val="00F5714E"/>
    <w:rsid w:val="00F64049"/>
    <w:rsid w:val="00F65E95"/>
    <w:rsid w:val="00F66A51"/>
    <w:rsid w:val="00F678B9"/>
    <w:rsid w:val="00F70887"/>
    <w:rsid w:val="00F72129"/>
    <w:rsid w:val="00F73EAF"/>
    <w:rsid w:val="00F7705B"/>
    <w:rsid w:val="00F805BC"/>
    <w:rsid w:val="00F84563"/>
    <w:rsid w:val="00F8596F"/>
    <w:rsid w:val="00F86942"/>
    <w:rsid w:val="00F9032F"/>
    <w:rsid w:val="00F9248B"/>
    <w:rsid w:val="00F92520"/>
    <w:rsid w:val="00F9347A"/>
    <w:rsid w:val="00F95A9A"/>
    <w:rsid w:val="00F964C6"/>
    <w:rsid w:val="00F9723C"/>
    <w:rsid w:val="00F974DB"/>
    <w:rsid w:val="00FA15CE"/>
    <w:rsid w:val="00FA4D6D"/>
    <w:rsid w:val="00FA695A"/>
    <w:rsid w:val="00FA791B"/>
    <w:rsid w:val="00FB18C4"/>
    <w:rsid w:val="00FB2B29"/>
    <w:rsid w:val="00FB54EC"/>
    <w:rsid w:val="00FB5CA6"/>
    <w:rsid w:val="00FC055F"/>
    <w:rsid w:val="00FC2096"/>
    <w:rsid w:val="00FC4D33"/>
    <w:rsid w:val="00FD641B"/>
    <w:rsid w:val="00FD7295"/>
    <w:rsid w:val="00FE2102"/>
    <w:rsid w:val="00FE5764"/>
    <w:rsid w:val="00FE5E02"/>
    <w:rsid w:val="00FE6E6A"/>
    <w:rsid w:val="00FF1141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DC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655E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1C21"/>
    <w:pPr>
      <w:spacing w:after="0" w:line="240" w:lineRule="auto"/>
    </w:pPr>
    <w:rPr>
      <w:rFonts w:ascii="Arial" w:eastAsiaTheme="minorEastAsia" w:hAnsi="Arial"/>
      <w:sz w:val="28"/>
      <w:lang w:eastAsia="es-CO"/>
    </w:rPr>
  </w:style>
  <w:style w:type="paragraph" w:styleId="NormalWeb">
    <w:name w:val="Normal (Web)"/>
    <w:basedOn w:val="Normal"/>
    <w:uiPriority w:val="99"/>
    <w:unhideWhenUsed/>
    <w:rsid w:val="00B611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611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14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2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0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2D2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AC5C7C"/>
    <w:pPr>
      <w:spacing w:after="0" w:line="240" w:lineRule="auto"/>
      <w:jc w:val="both"/>
    </w:pPr>
    <w:rPr>
      <w:rFonts w:ascii="Times New Roman" w:eastAsia="MS Mincho" w:hAnsi="Times New Roman"/>
      <w:szCs w:val="24"/>
      <w:lang w:val="es-MX" w:eastAsia="ja-JP"/>
    </w:rPr>
  </w:style>
  <w:style w:type="character" w:customStyle="1" w:styleId="Textoindependiente3Car">
    <w:name w:val="Texto independiente 3 Car"/>
    <w:basedOn w:val="Fuentedeprrafopredeter"/>
    <w:link w:val="Textoindependiente3"/>
    <w:rsid w:val="00AC5C7C"/>
    <w:rPr>
      <w:rFonts w:ascii="Times New Roman" w:eastAsia="MS Mincho" w:hAnsi="Times New Roman" w:cs="Times New Roman"/>
      <w:sz w:val="24"/>
      <w:szCs w:val="24"/>
      <w:lang w:val="es-MX" w:eastAsia="ja-JP"/>
    </w:rPr>
  </w:style>
  <w:style w:type="table" w:styleId="Tablaconcuadrcula">
    <w:name w:val="Table Grid"/>
    <w:basedOn w:val="Tablanormal"/>
    <w:uiPriority w:val="59"/>
    <w:rsid w:val="0077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0141"/>
    <w:pPr>
      <w:ind w:left="720"/>
      <w:contextualSpacing/>
    </w:pPr>
    <w:rPr>
      <w:rFonts w:ascii="Calibri" w:hAnsi="Calibri"/>
      <w:sz w:val="22"/>
    </w:rPr>
  </w:style>
  <w:style w:type="paragraph" w:styleId="Ttulo">
    <w:name w:val="Title"/>
    <w:basedOn w:val="Normal"/>
    <w:link w:val="TtuloCar"/>
    <w:uiPriority w:val="10"/>
    <w:qFormat/>
    <w:rsid w:val="00770141"/>
    <w:pPr>
      <w:spacing w:after="0" w:line="240" w:lineRule="auto"/>
      <w:jc w:val="center"/>
    </w:pPr>
    <w:rPr>
      <w:rFonts w:ascii="Tahoma" w:eastAsia="Times New Roman" w:hAnsi="Tahoma"/>
      <w:b/>
      <w:bCs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770141"/>
    <w:rPr>
      <w:rFonts w:ascii="Tahoma" w:eastAsia="Times New Roman" w:hAnsi="Tahoma" w:cs="Times New Roman"/>
      <w:b/>
      <w:bCs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BE3A44"/>
    <w:pPr>
      <w:spacing w:after="0" w:line="240" w:lineRule="auto"/>
      <w:ind w:left="708"/>
    </w:pPr>
    <w:rPr>
      <w:rFonts w:ascii="Times New Roman" w:eastAsia="Times New Roman" w:hAnsi="Times New Roman"/>
      <w:szCs w:val="24"/>
      <w:lang w:val="es-ES" w:eastAsia="es-ES"/>
    </w:rPr>
  </w:style>
  <w:style w:type="paragraph" w:styleId="TDC2">
    <w:name w:val="toc 2"/>
    <w:basedOn w:val="Normal"/>
    <w:next w:val="Normal"/>
    <w:autoRedefine/>
    <w:rsid w:val="00BE3A44"/>
    <w:pPr>
      <w:spacing w:after="100"/>
      <w:ind w:left="220"/>
    </w:pPr>
    <w:rPr>
      <w:rFonts w:ascii="Calibri" w:eastAsia="Times New Roman" w:hAnsi="Calibri"/>
      <w:sz w:val="22"/>
      <w:lang w:val="es-ES"/>
    </w:rPr>
  </w:style>
  <w:style w:type="paragraph" w:styleId="TDC1">
    <w:name w:val="toc 1"/>
    <w:basedOn w:val="Normal"/>
    <w:next w:val="Normal"/>
    <w:autoRedefine/>
    <w:semiHidden/>
    <w:rsid w:val="00BE3A44"/>
    <w:pPr>
      <w:spacing w:after="100"/>
    </w:pPr>
    <w:rPr>
      <w:rFonts w:ascii="Calibri" w:eastAsia="Times New Roman" w:hAnsi="Calibri"/>
      <w:sz w:val="22"/>
      <w:lang w:val="es-ES"/>
    </w:rPr>
  </w:style>
  <w:style w:type="paragraph" w:customStyle="1" w:styleId="Prrafodelista2">
    <w:name w:val="Párrafo de lista2"/>
    <w:basedOn w:val="Normal"/>
    <w:rsid w:val="00BE3A44"/>
    <w:pPr>
      <w:ind w:left="720"/>
    </w:pPr>
    <w:rPr>
      <w:rFonts w:ascii="Calibri" w:eastAsia="Times New Roman" w:hAnsi="Calibri"/>
      <w:sz w:val="22"/>
    </w:rPr>
  </w:style>
  <w:style w:type="character" w:customStyle="1" w:styleId="Ttulo1Car">
    <w:name w:val="Título 1 Car"/>
    <w:basedOn w:val="Fuentedeprrafopredeter"/>
    <w:link w:val="Ttulo1"/>
    <w:rsid w:val="00655E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DC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655E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1C21"/>
    <w:pPr>
      <w:spacing w:after="0" w:line="240" w:lineRule="auto"/>
    </w:pPr>
    <w:rPr>
      <w:rFonts w:ascii="Arial" w:eastAsiaTheme="minorEastAsia" w:hAnsi="Arial"/>
      <w:sz w:val="28"/>
      <w:lang w:eastAsia="es-CO"/>
    </w:rPr>
  </w:style>
  <w:style w:type="paragraph" w:styleId="NormalWeb">
    <w:name w:val="Normal (Web)"/>
    <w:basedOn w:val="Normal"/>
    <w:uiPriority w:val="99"/>
    <w:unhideWhenUsed/>
    <w:rsid w:val="00B611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611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14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2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0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2D2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AC5C7C"/>
    <w:pPr>
      <w:spacing w:after="0" w:line="240" w:lineRule="auto"/>
      <w:jc w:val="both"/>
    </w:pPr>
    <w:rPr>
      <w:rFonts w:ascii="Times New Roman" w:eastAsia="MS Mincho" w:hAnsi="Times New Roman"/>
      <w:szCs w:val="24"/>
      <w:lang w:val="es-MX" w:eastAsia="ja-JP"/>
    </w:rPr>
  </w:style>
  <w:style w:type="character" w:customStyle="1" w:styleId="Textoindependiente3Car">
    <w:name w:val="Texto independiente 3 Car"/>
    <w:basedOn w:val="Fuentedeprrafopredeter"/>
    <w:link w:val="Textoindependiente3"/>
    <w:rsid w:val="00AC5C7C"/>
    <w:rPr>
      <w:rFonts w:ascii="Times New Roman" w:eastAsia="MS Mincho" w:hAnsi="Times New Roman" w:cs="Times New Roman"/>
      <w:sz w:val="24"/>
      <w:szCs w:val="24"/>
      <w:lang w:val="es-MX" w:eastAsia="ja-JP"/>
    </w:rPr>
  </w:style>
  <w:style w:type="table" w:styleId="Tablaconcuadrcula">
    <w:name w:val="Table Grid"/>
    <w:basedOn w:val="Tablanormal"/>
    <w:uiPriority w:val="59"/>
    <w:rsid w:val="0077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0141"/>
    <w:pPr>
      <w:ind w:left="720"/>
      <w:contextualSpacing/>
    </w:pPr>
    <w:rPr>
      <w:rFonts w:ascii="Calibri" w:hAnsi="Calibri"/>
      <w:sz w:val="22"/>
    </w:rPr>
  </w:style>
  <w:style w:type="paragraph" w:styleId="Ttulo">
    <w:name w:val="Title"/>
    <w:basedOn w:val="Normal"/>
    <w:link w:val="TtuloCar"/>
    <w:uiPriority w:val="10"/>
    <w:qFormat/>
    <w:rsid w:val="00770141"/>
    <w:pPr>
      <w:spacing w:after="0" w:line="240" w:lineRule="auto"/>
      <w:jc w:val="center"/>
    </w:pPr>
    <w:rPr>
      <w:rFonts w:ascii="Tahoma" w:eastAsia="Times New Roman" w:hAnsi="Tahoma"/>
      <w:b/>
      <w:bCs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770141"/>
    <w:rPr>
      <w:rFonts w:ascii="Tahoma" w:eastAsia="Times New Roman" w:hAnsi="Tahoma" w:cs="Times New Roman"/>
      <w:b/>
      <w:bCs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BE3A44"/>
    <w:pPr>
      <w:spacing w:after="0" w:line="240" w:lineRule="auto"/>
      <w:ind w:left="708"/>
    </w:pPr>
    <w:rPr>
      <w:rFonts w:ascii="Times New Roman" w:eastAsia="Times New Roman" w:hAnsi="Times New Roman"/>
      <w:szCs w:val="24"/>
      <w:lang w:val="es-ES" w:eastAsia="es-ES"/>
    </w:rPr>
  </w:style>
  <w:style w:type="paragraph" w:styleId="TDC2">
    <w:name w:val="toc 2"/>
    <w:basedOn w:val="Normal"/>
    <w:next w:val="Normal"/>
    <w:autoRedefine/>
    <w:rsid w:val="00BE3A44"/>
    <w:pPr>
      <w:spacing w:after="100"/>
      <w:ind w:left="220"/>
    </w:pPr>
    <w:rPr>
      <w:rFonts w:ascii="Calibri" w:eastAsia="Times New Roman" w:hAnsi="Calibri"/>
      <w:sz w:val="22"/>
      <w:lang w:val="es-ES"/>
    </w:rPr>
  </w:style>
  <w:style w:type="paragraph" w:styleId="TDC1">
    <w:name w:val="toc 1"/>
    <w:basedOn w:val="Normal"/>
    <w:next w:val="Normal"/>
    <w:autoRedefine/>
    <w:semiHidden/>
    <w:rsid w:val="00BE3A44"/>
    <w:pPr>
      <w:spacing w:after="100"/>
    </w:pPr>
    <w:rPr>
      <w:rFonts w:ascii="Calibri" w:eastAsia="Times New Roman" w:hAnsi="Calibri"/>
      <w:sz w:val="22"/>
      <w:lang w:val="es-ES"/>
    </w:rPr>
  </w:style>
  <w:style w:type="paragraph" w:customStyle="1" w:styleId="Prrafodelista2">
    <w:name w:val="Párrafo de lista2"/>
    <w:basedOn w:val="Normal"/>
    <w:rsid w:val="00BE3A44"/>
    <w:pPr>
      <w:ind w:left="720"/>
    </w:pPr>
    <w:rPr>
      <w:rFonts w:ascii="Calibri" w:eastAsia="Times New Roman" w:hAnsi="Calibri"/>
      <w:sz w:val="22"/>
    </w:rPr>
  </w:style>
  <w:style w:type="character" w:customStyle="1" w:styleId="Ttulo1Car">
    <w:name w:val="Título 1 Car"/>
    <w:basedOn w:val="Fuentedeprrafopredeter"/>
    <w:link w:val="Ttulo1"/>
    <w:rsid w:val="00655E9D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_22307900095601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C95D-0726-470E-B6B8-7F1BBD66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FERNANDO ROSSI</cp:lastModifiedBy>
  <cp:revision>2</cp:revision>
  <cp:lastPrinted>2017-06-21T14:16:00Z</cp:lastPrinted>
  <dcterms:created xsi:type="dcterms:W3CDTF">2018-02-28T21:15:00Z</dcterms:created>
  <dcterms:modified xsi:type="dcterms:W3CDTF">2018-02-28T21:15:00Z</dcterms:modified>
</cp:coreProperties>
</file>