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0863" w:rsidRDefault="00420863" w:rsidP="007158C8">
      <w:pPr>
        <w:rPr>
          <w:rFonts w:ascii="Arial" w:hAnsi="Arial" w:cs="Arial"/>
          <w:b/>
          <w:sz w:val="28"/>
          <w:szCs w:val="28"/>
        </w:rPr>
      </w:pPr>
    </w:p>
    <w:p w:rsidR="00420863" w:rsidRPr="00420863" w:rsidRDefault="00420863" w:rsidP="003562E2">
      <w:pPr>
        <w:jc w:val="center"/>
        <w:rPr>
          <w:rFonts w:ascii="Arial" w:hAnsi="Arial" w:cs="Arial"/>
          <w:b/>
          <w:sz w:val="52"/>
          <w:szCs w:val="52"/>
        </w:rPr>
      </w:pPr>
      <w:r w:rsidRPr="00420863">
        <w:rPr>
          <w:rFonts w:ascii="Arial" w:hAnsi="Arial" w:cs="Arial"/>
          <w:b/>
          <w:sz w:val="52"/>
          <w:szCs w:val="52"/>
        </w:rPr>
        <w:t>INSTITUCION EDUCATIVA GERMAN VARGAS CANTILLO</w:t>
      </w: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  <w:proofErr w:type="spellStart"/>
      <w:r>
        <w:rPr>
          <w:rFonts w:ascii="Arial" w:hAnsi="Arial" w:cs="Arial"/>
          <w:b/>
          <w:sz w:val="28"/>
          <w:szCs w:val="28"/>
        </w:rPr>
        <w:t>Manguelito</w:t>
      </w:r>
      <w:proofErr w:type="spellEnd"/>
      <w:r>
        <w:rPr>
          <w:rFonts w:ascii="Arial" w:hAnsi="Arial" w:cs="Arial"/>
          <w:b/>
          <w:sz w:val="28"/>
          <w:szCs w:val="28"/>
        </w:rPr>
        <w:t>, cerete</w:t>
      </w: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  <w:r w:rsidRPr="00E55200">
        <w:rPr>
          <w:rFonts w:asciiTheme="majorHAnsi" w:hAnsiTheme="majorHAnsi" w:cs="Times New Roman"/>
          <w:noProof/>
          <w:color w:val="000000" w:themeColor="text1"/>
          <w:sz w:val="24"/>
          <w:szCs w:val="24"/>
          <w:lang w:eastAsia="es-CO"/>
        </w:rPr>
        <w:drawing>
          <wp:inline distT="0" distB="0" distL="0" distR="0" wp14:anchorId="7C8D517D" wp14:editId="547C131B">
            <wp:extent cx="2658140" cy="3002655"/>
            <wp:effectExtent l="0" t="0" r="8890" b="7620"/>
            <wp:docPr id="16" name="0 Imagen" descr="Escud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udoN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948" cy="301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Pr="00B530C1" w:rsidRDefault="00B530C1" w:rsidP="003562E2">
      <w:pPr>
        <w:jc w:val="center"/>
        <w:rPr>
          <w:rFonts w:ascii="Arial" w:hAnsi="Arial" w:cs="Arial"/>
          <w:b/>
          <w:sz w:val="48"/>
          <w:szCs w:val="48"/>
        </w:rPr>
      </w:pPr>
      <w:r w:rsidRPr="00B530C1">
        <w:rPr>
          <w:rFonts w:ascii="Arial" w:hAnsi="Arial" w:cs="Arial"/>
          <w:b/>
          <w:sz w:val="48"/>
          <w:szCs w:val="48"/>
        </w:rPr>
        <w:t>2017</w:t>
      </w:r>
    </w:p>
    <w:p w:rsidR="00420863" w:rsidRDefault="00420863" w:rsidP="00305056">
      <w:pPr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  <w:r w:rsidRPr="00420863">
        <w:rPr>
          <w:rFonts w:ascii="Arial" w:hAnsi="Arial" w:cs="Arial"/>
          <w:b/>
          <w:sz w:val="28"/>
          <w:szCs w:val="28"/>
        </w:rPr>
        <w:t>INFORME DE GESTION</w:t>
      </w:r>
      <w:r w:rsidR="00B530C1">
        <w:rPr>
          <w:rFonts w:ascii="Arial" w:hAnsi="Arial" w:cs="Arial"/>
          <w:b/>
          <w:sz w:val="28"/>
          <w:szCs w:val="28"/>
        </w:rPr>
        <w:t xml:space="preserve"> Y RENDICION DE CUENTAS AÑO 2017</w:t>
      </w:r>
    </w:p>
    <w:p w:rsidR="00420863" w:rsidRDefault="00420863" w:rsidP="009C3066">
      <w:pPr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42086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Pr="00420863" w:rsidRDefault="00420863" w:rsidP="00420863">
      <w:pPr>
        <w:jc w:val="center"/>
        <w:rPr>
          <w:rFonts w:ascii="Arial" w:hAnsi="Arial" w:cs="Arial"/>
          <w:b/>
          <w:sz w:val="28"/>
          <w:szCs w:val="28"/>
        </w:rPr>
      </w:pPr>
      <w:r w:rsidRPr="00420863">
        <w:rPr>
          <w:rFonts w:ascii="Arial" w:hAnsi="Arial" w:cs="Arial"/>
          <w:b/>
          <w:sz w:val="28"/>
          <w:szCs w:val="28"/>
        </w:rPr>
        <w:t>SEDE PRINCIPAL, MANGUELITO</w:t>
      </w:r>
    </w:p>
    <w:p w:rsidR="00420863" w:rsidRDefault="00420863" w:rsidP="009C3066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Default="00E26A41" w:rsidP="003562E2">
      <w:pPr>
        <w:jc w:val="center"/>
        <w:rPr>
          <w:rFonts w:ascii="Arial" w:hAnsi="Arial" w:cs="Arial"/>
          <w:b/>
          <w:sz w:val="28"/>
          <w:szCs w:val="28"/>
        </w:rPr>
      </w:pPr>
      <w:r w:rsidRPr="00E26A41">
        <w:rPr>
          <w:rFonts w:ascii="Arial" w:hAnsi="Arial" w:cs="Arial"/>
          <w:b/>
          <w:noProof/>
          <w:sz w:val="28"/>
          <w:szCs w:val="28"/>
          <w:lang w:eastAsia="es-CO"/>
        </w:rPr>
        <w:drawing>
          <wp:inline distT="0" distB="0" distL="0" distR="0">
            <wp:extent cx="5612130" cy="3473380"/>
            <wp:effectExtent l="0" t="0" r="7620" b="0"/>
            <wp:docPr id="56" name="Imagen 56" descr="E:\FOTOS2\IMG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FOTOS2\IMG_00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6FC" w:rsidRDefault="00C646FC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C646FC" w:rsidRDefault="00C646FC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26A41" w:rsidRDefault="00E26A41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26A41" w:rsidRDefault="00E26A41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26A41" w:rsidRDefault="00E26A41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26A41" w:rsidRDefault="00E26A41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C646FC" w:rsidRDefault="00C646FC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420863" w:rsidRPr="00BB7D0E" w:rsidRDefault="00BB7D0E" w:rsidP="003562E2">
      <w:pPr>
        <w:jc w:val="center"/>
        <w:rPr>
          <w:rFonts w:ascii="Arial" w:hAnsi="Arial" w:cs="Arial"/>
          <w:b/>
          <w:sz w:val="44"/>
          <w:szCs w:val="44"/>
        </w:rPr>
      </w:pPr>
      <w:r w:rsidRPr="00BB7D0E">
        <w:rPr>
          <w:rFonts w:ascii="Arial" w:hAnsi="Arial" w:cs="Arial"/>
          <w:b/>
          <w:sz w:val="44"/>
          <w:szCs w:val="44"/>
        </w:rPr>
        <w:t>SEDE CAÑO DEL PADRE</w:t>
      </w:r>
    </w:p>
    <w:p w:rsidR="00BB7D0E" w:rsidRPr="00BB7D0E" w:rsidRDefault="00BB7D0E" w:rsidP="003562E2">
      <w:pPr>
        <w:jc w:val="center"/>
        <w:rPr>
          <w:rFonts w:ascii="Arial" w:hAnsi="Arial" w:cs="Arial"/>
          <w:b/>
          <w:sz w:val="48"/>
          <w:szCs w:val="48"/>
        </w:rPr>
      </w:pPr>
    </w:p>
    <w:p w:rsidR="008859C7" w:rsidRDefault="00E26A41" w:rsidP="00BB7D0E">
      <w:pPr>
        <w:jc w:val="center"/>
        <w:rPr>
          <w:rFonts w:ascii="Arial" w:hAnsi="Arial" w:cs="Arial"/>
          <w:b/>
          <w:sz w:val="28"/>
          <w:szCs w:val="28"/>
        </w:rPr>
      </w:pPr>
      <w:r w:rsidRPr="00E26A41">
        <w:rPr>
          <w:rFonts w:ascii="Arial" w:hAnsi="Arial" w:cs="Arial"/>
          <w:b/>
          <w:noProof/>
          <w:sz w:val="28"/>
          <w:szCs w:val="28"/>
          <w:lang w:eastAsia="es-CO"/>
        </w:rPr>
        <w:drawing>
          <wp:inline distT="0" distB="0" distL="0" distR="0">
            <wp:extent cx="5611224" cy="3598223"/>
            <wp:effectExtent l="0" t="0" r="8890" b="2540"/>
            <wp:docPr id="57" name="Imagen 57" descr="E:\FOTOS2\IMG-2018022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FOTOS2\IMG-20180225-WA001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945" cy="360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D0E" w:rsidRDefault="00BB7D0E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26A41" w:rsidRDefault="00E26A41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8859C7" w:rsidRDefault="00BB7D0E" w:rsidP="00886B87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SEDE NUEVA JUVENTUD</w:t>
      </w:r>
    </w:p>
    <w:p w:rsidR="00E146D3" w:rsidRDefault="0038284B" w:rsidP="00C646FC">
      <w:pPr>
        <w:jc w:val="center"/>
        <w:rPr>
          <w:rFonts w:ascii="Arial" w:hAnsi="Arial" w:cs="Arial"/>
          <w:b/>
          <w:sz w:val="28"/>
          <w:szCs w:val="28"/>
        </w:rPr>
      </w:pPr>
      <w:r w:rsidRPr="0038284B">
        <w:rPr>
          <w:rFonts w:ascii="Arial" w:hAnsi="Arial" w:cs="Arial"/>
          <w:b/>
          <w:noProof/>
          <w:sz w:val="28"/>
          <w:szCs w:val="28"/>
          <w:lang w:eastAsia="es-CO"/>
        </w:rPr>
        <w:drawing>
          <wp:inline distT="0" distB="0" distL="0" distR="0">
            <wp:extent cx="4276512" cy="2314575"/>
            <wp:effectExtent l="0" t="0" r="0" b="0"/>
            <wp:docPr id="22" name="Imagen 22" descr="D:\Archivos de fotos institucionales 2017\IMG-201707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rchivos de fotos institucionales 2017\IMG-20170712-WA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460" cy="231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6D3" w:rsidRDefault="00E146D3" w:rsidP="00E36837">
      <w:pPr>
        <w:rPr>
          <w:rFonts w:ascii="Arial" w:hAnsi="Arial" w:cs="Arial"/>
          <w:b/>
          <w:sz w:val="28"/>
          <w:szCs w:val="28"/>
        </w:rPr>
      </w:pPr>
    </w:p>
    <w:p w:rsidR="00E146D3" w:rsidRDefault="00E146D3" w:rsidP="00E36837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</w:t>
      </w:r>
    </w:p>
    <w:p w:rsidR="00E36837" w:rsidRDefault="00E146D3" w:rsidP="00E36837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</w:t>
      </w:r>
      <w:r w:rsidR="00E36837" w:rsidRPr="00E36837">
        <w:rPr>
          <w:rFonts w:ascii="Arial" w:hAnsi="Arial" w:cs="Arial"/>
          <w:b/>
          <w:noProof/>
          <w:sz w:val="28"/>
          <w:szCs w:val="28"/>
          <w:lang w:eastAsia="es-CO"/>
        </w:rPr>
        <w:drawing>
          <wp:inline distT="0" distB="0" distL="0" distR="0" wp14:anchorId="7B5BB0C4" wp14:editId="1DED0CF3">
            <wp:extent cx="1338580" cy="1276350"/>
            <wp:effectExtent l="0" t="0" r="0" b="0"/>
            <wp:docPr id="7" name="Marcador de contenido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cador de contenido 5"/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61483" cy="129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837" w:rsidRDefault="00E36837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Pr="00C646FC" w:rsidRDefault="00E36837" w:rsidP="00E36837">
      <w:pPr>
        <w:jc w:val="center"/>
        <w:rPr>
          <w:rFonts w:ascii="Arial" w:hAnsi="Arial" w:cs="Arial"/>
          <w:b/>
          <w:sz w:val="48"/>
          <w:szCs w:val="48"/>
        </w:rPr>
      </w:pPr>
      <w:r w:rsidRPr="00C646FC">
        <w:rPr>
          <w:rFonts w:ascii="Arial" w:hAnsi="Arial" w:cs="Arial"/>
          <w:b/>
          <w:sz w:val="48"/>
          <w:szCs w:val="48"/>
        </w:rPr>
        <w:t>Que es rendición de cuentas</w:t>
      </w:r>
    </w:p>
    <w:p w:rsidR="00E36837" w:rsidRPr="00E36837" w:rsidRDefault="00E36837" w:rsidP="003562E2">
      <w:pPr>
        <w:jc w:val="center"/>
        <w:rPr>
          <w:rFonts w:ascii="Arial" w:hAnsi="Arial" w:cs="Arial"/>
          <w:sz w:val="40"/>
          <w:szCs w:val="40"/>
        </w:rPr>
      </w:pPr>
    </w:p>
    <w:p w:rsidR="00E36837" w:rsidRPr="00E146D3" w:rsidRDefault="00E36837" w:rsidP="00E36837">
      <w:pPr>
        <w:jc w:val="both"/>
        <w:rPr>
          <w:rFonts w:ascii="Arial" w:hAnsi="Arial" w:cs="Arial"/>
          <w:sz w:val="28"/>
          <w:szCs w:val="28"/>
        </w:rPr>
      </w:pPr>
      <w:r w:rsidRPr="00E146D3">
        <w:rPr>
          <w:rFonts w:ascii="Arial" w:hAnsi="Arial" w:cs="Arial"/>
          <w:sz w:val="28"/>
          <w:szCs w:val="28"/>
        </w:rPr>
        <w:t>“La rendición de cuentas es el proceso por el cual las  administraciones públicas del orden nacional y  territorial y  los servidores públicos comunican, explican y argumentan sus acciones en la sociedad” (MEN 2007), La conforma el conjunto de acciones planificadas y su puesta en marcha por las instituciones del estado con el objeto de informar a la sociedad acerca de las acciones y resultados producto de su gestión y permite recibir aporte de los ciudadanos para mejorar su desempeño.</w:t>
      </w:r>
    </w:p>
    <w:p w:rsidR="00E36837" w:rsidRPr="00E146D3" w:rsidRDefault="00E36837" w:rsidP="00E36837">
      <w:pPr>
        <w:jc w:val="both"/>
        <w:rPr>
          <w:rFonts w:ascii="Arial" w:hAnsi="Arial" w:cs="Arial"/>
          <w:sz w:val="28"/>
          <w:szCs w:val="28"/>
        </w:rPr>
      </w:pPr>
      <w:r w:rsidRPr="00E146D3">
        <w:rPr>
          <w:rFonts w:ascii="Arial" w:hAnsi="Arial" w:cs="Arial"/>
          <w:sz w:val="28"/>
          <w:szCs w:val="28"/>
        </w:rPr>
        <w:t>En este sentido la rendición de cuentas es un proceso de “doble vía” en el cual los servidores del estado tienen la obligación de informar y responder por su gestión, y la ciudadanía tiene el derecho de ser informada y pedir explicaciones sobre las acciones adelantadas por la administración</w:t>
      </w: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C646FC" w:rsidRDefault="00C646FC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Pr="00E146D3" w:rsidRDefault="00E36837" w:rsidP="00E146D3">
      <w:pPr>
        <w:jc w:val="center"/>
        <w:rPr>
          <w:rFonts w:ascii="Arial" w:hAnsi="Arial" w:cs="Arial"/>
          <w:b/>
          <w:sz w:val="28"/>
          <w:szCs w:val="28"/>
        </w:rPr>
      </w:pPr>
      <w:r w:rsidRPr="00E146D3">
        <w:rPr>
          <w:rFonts w:ascii="Arial" w:hAnsi="Arial" w:cs="Arial"/>
          <w:b/>
          <w:sz w:val="28"/>
          <w:szCs w:val="28"/>
        </w:rPr>
        <w:t>REFERENTES PARA LA RENDICION DE CUENTAS</w:t>
      </w:r>
    </w:p>
    <w:p w:rsidR="00E36837" w:rsidRPr="00E146D3" w:rsidRDefault="00E36837" w:rsidP="00A647AB">
      <w:pPr>
        <w:jc w:val="both"/>
        <w:rPr>
          <w:rFonts w:ascii="Arial" w:hAnsi="Arial" w:cs="Arial"/>
          <w:b/>
          <w:sz w:val="28"/>
          <w:szCs w:val="28"/>
        </w:rPr>
      </w:pPr>
    </w:p>
    <w:p w:rsidR="00B86497" w:rsidRPr="00E146D3" w:rsidRDefault="00A3727B" w:rsidP="00A647AB">
      <w:pPr>
        <w:numPr>
          <w:ilvl w:val="0"/>
          <w:numId w:val="11"/>
        </w:numPr>
        <w:jc w:val="both"/>
        <w:rPr>
          <w:rFonts w:ascii="Arial" w:hAnsi="Arial" w:cs="Arial"/>
          <w:sz w:val="28"/>
          <w:szCs w:val="28"/>
        </w:rPr>
      </w:pPr>
      <w:r w:rsidRPr="00E146D3">
        <w:rPr>
          <w:rFonts w:ascii="Arial" w:hAnsi="Arial" w:cs="Arial"/>
          <w:bCs/>
          <w:sz w:val="28"/>
          <w:szCs w:val="28"/>
        </w:rPr>
        <w:t>PRINCIPIOS CONSTITUCIONALES</w:t>
      </w:r>
      <w:r w:rsidRPr="00E146D3">
        <w:rPr>
          <w:rFonts w:ascii="Arial" w:hAnsi="Arial" w:cs="Arial"/>
          <w:sz w:val="28"/>
          <w:szCs w:val="28"/>
        </w:rPr>
        <w:t>: Transparencia, responsabilidad, eficacia, eficiencia e imparcialidad y participación ciudadana en el manejo de recursos públicos y los proyectos presentados.</w:t>
      </w:r>
    </w:p>
    <w:p w:rsidR="00B86497" w:rsidRPr="00E146D3" w:rsidRDefault="00A3727B" w:rsidP="00A647AB">
      <w:pPr>
        <w:numPr>
          <w:ilvl w:val="0"/>
          <w:numId w:val="11"/>
        </w:numPr>
        <w:jc w:val="both"/>
        <w:rPr>
          <w:rFonts w:ascii="Arial" w:hAnsi="Arial" w:cs="Arial"/>
          <w:sz w:val="28"/>
          <w:szCs w:val="28"/>
        </w:rPr>
      </w:pPr>
      <w:r w:rsidRPr="00E146D3">
        <w:rPr>
          <w:rFonts w:ascii="Arial" w:hAnsi="Arial" w:cs="Arial"/>
          <w:bCs/>
          <w:sz w:val="28"/>
          <w:szCs w:val="28"/>
        </w:rPr>
        <w:t>DOCUMENTOS DE POLITICA</w:t>
      </w:r>
      <w:r w:rsidRPr="00E146D3">
        <w:rPr>
          <w:rFonts w:ascii="Arial" w:hAnsi="Arial" w:cs="Arial"/>
          <w:sz w:val="28"/>
          <w:szCs w:val="28"/>
        </w:rPr>
        <w:t>: Plan Nacional de Desarrollo, Plan de Desarrollo  Territorial, Plan Educativo Institucional y Plan de Mejoramiento Institucional.</w:t>
      </w:r>
    </w:p>
    <w:p w:rsidR="00B86497" w:rsidRPr="00E146D3" w:rsidRDefault="00A3727B" w:rsidP="00A647AB">
      <w:pPr>
        <w:numPr>
          <w:ilvl w:val="0"/>
          <w:numId w:val="11"/>
        </w:numPr>
        <w:jc w:val="both"/>
        <w:rPr>
          <w:rFonts w:ascii="Arial" w:hAnsi="Arial" w:cs="Arial"/>
          <w:sz w:val="28"/>
          <w:szCs w:val="28"/>
        </w:rPr>
      </w:pPr>
      <w:r w:rsidRPr="00E146D3">
        <w:rPr>
          <w:rFonts w:ascii="Arial" w:hAnsi="Arial" w:cs="Arial"/>
          <w:bCs/>
          <w:sz w:val="28"/>
          <w:szCs w:val="28"/>
        </w:rPr>
        <w:t>MARCO LEGAL</w:t>
      </w:r>
      <w:r w:rsidRPr="00E146D3">
        <w:rPr>
          <w:rFonts w:ascii="Arial" w:hAnsi="Arial" w:cs="Arial"/>
          <w:sz w:val="28"/>
          <w:szCs w:val="28"/>
        </w:rPr>
        <w:t>: Constitución Política, Ley 115 de 1994, Ley 715 de 2001, Ley 489 de 1998 y la Ley 1474 de 2011, Decreto 4791 de 2008, Decreto 1860 de 1994, Directiva Ministerial No. 22 del 21 de julio de 2010.</w:t>
      </w:r>
    </w:p>
    <w:p w:rsidR="00E36837" w:rsidRPr="00E146D3" w:rsidRDefault="00E36837" w:rsidP="003562E2">
      <w:pPr>
        <w:jc w:val="center"/>
        <w:rPr>
          <w:rFonts w:ascii="Arial" w:hAnsi="Arial" w:cs="Arial"/>
          <w:sz w:val="28"/>
          <w:szCs w:val="28"/>
        </w:rPr>
      </w:pPr>
    </w:p>
    <w:p w:rsidR="00E36837" w:rsidRDefault="00E36837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Default="00E36837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Default="00E36837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Default="00E36837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Pr="00A647AB" w:rsidRDefault="00A647AB" w:rsidP="003562E2">
      <w:pPr>
        <w:jc w:val="center"/>
        <w:rPr>
          <w:rFonts w:ascii="Arial" w:hAnsi="Arial" w:cs="Arial"/>
          <w:b/>
          <w:sz w:val="44"/>
          <w:szCs w:val="44"/>
        </w:rPr>
      </w:pPr>
      <w:r w:rsidRPr="00A647AB">
        <w:rPr>
          <w:rFonts w:ascii="Arial" w:hAnsi="Arial" w:cs="Arial"/>
          <w:b/>
          <w:sz w:val="44"/>
          <w:szCs w:val="44"/>
        </w:rPr>
        <w:t>INSTITUCION EDUCATIVA</w:t>
      </w:r>
      <w:r w:rsidRPr="00A647AB">
        <w:rPr>
          <w:rFonts w:ascii="Arial" w:hAnsi="Arial" w:cs="Arial"/>
          <w:b/>
          <w:sz w:val="44"/>
          <w:szCs w:val="44"/>
        </w:rPr>
        <w:br/>
        <w:t>GERMAN VARGAS CANTILLO</w:t>
      </w:r>
    </w:p>
    <w:p w:rsidR="00E36837" w:rsidRDefault="00E36837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A647AB" w:rsidRPr="00A647AB" w:rsidRDefault="00A647AB" w:rsidP="00A647AB">
      <w:pPr>
        <w:jc w:val="center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 xml:space="preserve">  IDENTIFICACION DEL PLANTEL.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 xml:space="preserve">NOMBRE:      </w:t>
      </w:r>
      <w:r w:rsidRPr="00A647AB">
        <w:rPr>
          <w:rFonts w:ascii="Arial" w:hAnsi="Arial" w:cs="Arial"/>
          <w:b/>
          <w:sz w:val="28"/>
          <w:szCs w:val="28"/>
        </w:rPr>
        <w:tab/>
        <w:t xml:space="preserve"> INSTITUCION  EDUCATIVA  GERMÁN   VARGAS   CANTILLO  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CORREO:</w:t>
      </w:r>
      <w:r w:rsidRPr="00A647AB">
        <w:rPr>
          <w:rFonts w:ascii="Arial" w:hAnsi="Arial" w:cs="Arial"/>
          <w:b/>
          <w:sz w:val="28"/>
          <w:szCs w:val="28"/>
        </w:rPr>
        <w:tab/>
      </w:r>
      <w:r w:rsidRPr="00A647AB">
        <w:rPr>
          <w:rFonts w:ascii="Arial" w:hAnsi="Arial" w:cs="Arial"/>
          <w:b/>
          <w:sz w:val="28"/>
          <w:szCs w:val="28"/>
        </w:rPr>
        <w:tab/>
        <w:t>ee_22316200153101@ Hotmail.com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RECTOR:</w:t>
      </w:r>
      <w:r w:rsidRPr="00A647AB">
        <w:rPr>
          <w:rFonts w:ascii="Arial" w:hAnsi="Arial" w:cs="Arial"/>
          <w:b/>
          <w:sz w:val="28"/>
          <w:szCs w:val="28"/>
        </w:rPr>
        <w:tab/>
      </w:r>
      <w:r w:rsidRPr="00A647AB">
        <w:rPr>
          <w:rFonts w:ascii="Arial" w:hAnsi="Arial" w:cs="Arial"/>
          <w:b/>
          <w:sz w:val="28"/>
          <w:szCs w:val="28"/>
        </w:rPr>
        <w:tab/>
        <w:t>LIC. KENNEDY ANTONIO RUIZ GOMEZ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EMAIL.</w:t>
      </w:r>
      <w:r w:rsidRPr="00A647AB">
        <w:rPr>
          <w:rFonts w:ascii="Arial" w:hAnsi="Arial" w:cs="Arial"/>
          <w:b/>
          <w:sz w:val="28"/>
          <w:szCs w:val="28"/>
        </w:rPr>
        <w:tab/>
      </w:r>
      <w:r w:rsidRPr="00A647AB">
        <w:rPr>
          <w:rFonts w:ascii="Arial" w:hAnsi="Arial" w:cs="Arial"/>
          <w:b/>
          <w:sz w:val="28"/>
          <w:szCs w:val="28"/>
        </w:rPr>
        <w:tab/>
        <w:t>kerugo@hotmail.com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 xml:space="preserve">Celular </w:t>
      </w:r>
      <w:r w:rsidRPr="00A647AB">
        <w:rPr>
          <w:rFonts w:ascii="Arial" w:hAnsi="Arial" w:cs="Arial"/>
          <w:b/>
          <w:sz w:val="28"/>
          <w:szCs w:val="28"/>
        </w:rPr>
        <w:tab/>
      </w:r>
      <w:r w:rsidRPr="00A647AB">
        <w:rPr>
          <w:rFonts w:ascii="Arial" w:hAnsi="Arial" w:cs="Arial"/>
          <w:b/>
          <w:sz w:val="28"/>
          <w:szCs w:val="28"/>
        </w:rPr>
        <w:tab/>
        <w:t>3114379466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 xml:space="preserve">CIUDAD:         </w:t>
      </w:r>
      <w:r w:rsidRPr="00A647AB">
        <w:rPr>
          <w:rFonts w:ascii="Arial" w:hAnsi="Arial" w:cs="Arial"/>
          <w:b/>
          <w:sz w:val="28"/>
          <w:szCs w:val="28"/>
        </w:rPr>
        <w:tab/>
        <w:t xml:space="preserve">  CERETE.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CORREGIMIENTO</w:t>
      </w:r>
      <w:proofErr w:type="gramStart"/>
      <w:r w:rsidRPr="00A647AB">
        <w:rPr>
          <w:rFonts w:ascii="Arial" w:hAnsi="Arial" w:cs="Arial"/>
          <w:b/>
          <w:sz w:val="28"/>
          <w:szCs w:val="28"/>
        </w:rPr>
        <w:t>:  MANGUELITIO</w:t>
      </w:r>
      <w:proofErr w:type="gramEnd"/>
      <w:r w:rsidRPr="00A647AB">
        <w:rPr>
          <w:rFonts w:ascii="Arial" w:hAnsi="Arial" w:cs="Arial"/>
          <w:b/>
          <w:sz w:val="28"/>
          <w:szCs w:val="28"/>
        </w:rPr>
        <w:t>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DEPARTAMENTO</w:t>
      </w:r>
      <w:proofErr w:type="gramStart"/>
      <w:r w:rsidRPr="00A647AB">
        <w:rPr>
          <w:rFonts w:ascii="Arial" w:hAnsi="Arial" w:cs="Arial"/>
          <w:b/>
          <w:sz w:val="28"/>
          <w:szCs w:val="28"/>
        </w:rPr>
        <w:t>:  CORDOBA</w:t>
      </w:r>
      <w:proofErr w:type="gramEnd"/>
      <w:r w:rsidRPr="00A647AB">
        <w:rPr>
          <w:rFonts w:ascii="Arial" w:hAnsi="Arial" w:cs="Arial"/>
          <w:b/>
          <w:sz w:val="28"/>
          <w:szCs w:val="28"/>
        </w:rPr>
        <w:t>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NUCLEO:             30</w:t>
      </w:r>
    </w:p>
    <w:p w:rsidR="00B86497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MODALIDAD:         ACADEMICA.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 xml:space="preserve">NIVELES:  </w:t>
      </w:r>
      <w:r w:rsidRPr="00A647AB">
        <w:rPr>
          <w:rFonts w:ascii="Arial" w:hAnsi="Arial" w:cs="Arial"/>
          <w:b/>
          <w:sz w:val="28"/>
          <w:szCs w:val="28"/>
        </w:rPr>
        <w:tab/>
        <w:t xml:space="preserve"> PRE-ESCOLAR, BASICA PRIMARIA,</w:t>
      </w:r>
      <w:r w:rsidR="00827461">
        <w:rPr>
          <w:rFonts w:ascii="Arial" w:hAnsi="Arial" w:cs="Arial"/>
          <w:b/>
          <w:sz w:val="28"/>
          <w:szCs w:val="28"/>
        </w:rPr>
        <w:t xml:space="preserve">  BASICA       SECUNDARIA y </w:t>
      </w:r>
      <w:r w:rsidRPr="00A647AB">
        <w:rPr>
          <w:rFonts w:ascii="Arial" w:hAnsi="Arial" w:cs="Arial"/>
          <w:b/>
          <w:sz w:val="28"/>
          <w:szCs w:val="28"/>
        </w:rPr>
        <w:t xml:space="preserve">MEDIA </w:t>
      </w:r>
      <w:r w:rsidRPr="00A647AB">
        <w:rPr>
          <w:rFonts w:ascii="Arial" w:hAnsi="Arial" w:cs="Arial"/>
          <w:b/>
          <w:sz w:val="28"/>
          <w:szCs w:val="28"/>
        </w:rPr>
        <w:tab/>
        <w:t>ACADEMICA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NATURALEZA: OFICIAL.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CARÁCTER:</w:t>
      </w:r>
      <w:r w:rsidRPr="00A647AB">
        <w:rPr>
          <w:rFonts w:ascii="Arial" w:hAnsi="Arial" w:cs="Arial"/>
          <w:b/>
          <w:sz w:val="28"/>
          <w:szCs w:val="28"/>
        </w:rPr>
        <w:tab/>
        <w:t xml:space="preserve"> MIXTO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JORNADA:</w:t>
      </w:r>
      <w:r w:rsidRPr="00A647AB">
        <w:rPr>
          <w:rFonts w:ascii="Arial" w:hAnsi="Arial" w:cs="Arial"/>
          <w:b/>
          <w:sz w:val="28"/>
          <w:szCs w:val="28"/>
        </w:rPr>
        <w:tab/>
        <w:t>MAÑANA Y TARDE.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 xml:space="preserve">CALENDARIO: </w:t>
      </w:r>
      <w:r w:rsidRPr="00A647AB">
        <w:rPr>
          <w:rFonts w:ascii="Arial" w:hAnsi="Arial" w:cs="Arial"/>
          <w:b/>
          <w:sz w:val="28"/>
          <w:szCs w:val="28"/>
        </w:rPr>
        <w:tab/>
        <w:t>“A”  FEBRERO A NOVIEMBRE</w:t>
      </w:r>
    </w:p>
    <w:p w:rsidR="00B86497" w:rsidRPr="00A647AB" w:rsidRDefault="00A3727B" w:rsidP="00A647AB">
      <w:pPr>
        <w:numPr>
          <w:ilvl w:val="0"/>
          <w:numId w:val="12"/>
        </w:numPr>
        <w:jc w:val="both"/>
        <w:rPr>
          <w:rFonts w:ascii="Arial" w:hAnsi="Arial" w:cs="Arial"/>
          <w:b/>
          <w:sz w:val="28"/>
          <w:szCs w:val="28"/>
        </w:rPr>
      </w:pPr>
      <w:r w:rsidRPr="00A647AB">
        <w:rPr>
          <w:rFonts w:ascii="Arial" w:hAnsi="Arial" w:cs="Arial"/>
          <w:b/>
          <w:sz w:val="28"/>
          <w:szCs w:val="28"/>
        </w:rPr>
        <w:t>SEDES:</w:t>
      </w:r>
      <w:r w:rsidRPr="00A647AB">
        <w:rPr>
          <w:rFonts w:ascii="Arial" w:hAnsi="Arial" w:cs="Arial"/>
          <w:b/>
          <w:sz w:val="28"/>
          <w:szCs w:val="28"/>
        </w:rPr>
        <w:tab/>
      </w:r>
      <w:r w:rsidRPr="00A647AB">
        <w:rPr>
          <w:rFonts w:ascii="Arial" w:hAnsi="Arial" w:cs="Arial"/>
          <w:b/>
          <w:sz w:val="28"/>
          <w:szCs w:val="28"/>
        </w:rPr>
        <w:tab/>
        <w:t>3</w:t>
      </w:r>
    </w:p>
    <w:p w:rsidR="00A647AB" w:rsidRPr="00A647AB" w:rsidRDefault="00A647AB" w:rsidP="00E146D3">
      <w:pPr>
        <w:ind w:left="720"/>
        <w:jc w:val="both"/>
        <w:rPr>
          <w:rFonts w:ascii="Arial" w:hAnsi="Arial" w:cs="Arial"/>
          <w:b/>
          <w:sz w:val="28"/>
          <w:szCs w:val="28"/>
        </w:rPr>
      </w:pPr>
    </w:p>
    <w:p w:rsidR="00A647AB" w:rsidRDefault="00A647AB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E36837" w:rsidRPr="00305056" w:rsidRDefault="00305056" w:rsidP="003562E2">
      <w:pPr>
        <w:jc w:val="center"/>
        <w:rPr>
          <w:rFonts w:ascii="Arial" w:hAnsi="Arial" w:cs="Arial"/>
          <w:b/>
          <w:sz w:val="36"/>
          <w:szCs w:val="36"/>
        </w:rPr>
      </w:pPr>
      <w:r w:rsidRPr="00305056">
        <w:rPr>
          <w:rFonts w:ascii="Arial" w:hAnsi="Arial" w:cs="Arial"/>
          <w:b/>
          <w:sz w:val="36"/>
          <w:szCs w:val="36"/>
        </w:rPr>
        <w:lastRenderedPageBreak/>
        <w:t>INSTITUCION EDUCATIVA</w:t>
      </w:r>
      <w:r w:rsidRPr="00305056">
        <w:rPr>
          <w:rFonts w:ascii="Arial" w:hAnsi="Arial" w:cs="Arial"/>
          <w:b/>
          <w:sz w:val="36"/>
          <w:szCs w:val="36"/>
        </w:rPr>
        <w:br/>
        <w:t>GERMAN VARGAS CANTILLO</w:t>
      </w:r>
    </w:p>
    <w:p w:rsidR="00305056" w:rsidRDefault="00305056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SITUACION LEGAL DEL PLANTEL.</w:t>
      </w: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APROBACION:</w:t>
      </w:r>
      <w:r w:rsidRPr="00305056">
        <w:rPr>
          <w:rFonts w:ascii="Arial" w:hAnsi="Arial" w:cs="Arial"/>
          <w:b/>
          <w:sz w:val="28"/>
          <w:szCs w:val="28"/>
        </w:rPr>
        <w:tab/>
        <w:t>RESOLUCIÓN 001159– 20 – SEPT/02.</w:t>
      </w:r>
      <w:r w:rsidR="00305056">
        <w:rPr>
          <w:rFonts w:ascii="Arial" w:hAnsi="Arial" w:cs="Arial"/>
          <w:b/>
          <w:sz w:val="28"/>
          <w:szCs w:val="28"/>
        </w:rPr>
        <w:t xml:space="preserve"> Ratificada según </w:t>
      </w:r>
      <w:proofErr w:type="spellStart"/>
      <w:r w:rsidR="00305056">
        <w:rPr>
          <w:rFonts w:ascii="Arial" w:hAnsi="Arial" w:cs="Arial"/>
          <w:b/>
          <w:sz w:val="28"/>
          <w:szCs w:val="28"/>
        </w:rPr>
        <w:t>Resl</w:t>
      </w:r>
      <w:proofErr w:type="spellEnd"/>
      <w:r w:rsidR="00305056">
        <w:rPr>
          <w:rFonts w:ascii="Arial" w:hAnsi="Arial" w:cs="Arial"/>
          <w:b/>
          <w:sz w:val="28"/>
          <w:szCs w:val="28"/>
        </w:rPr>
        <w:t>. 198 de junio 8/2011</w:t>
      </w: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PATENTE DE SANIDAD:</w:t>
      </w:r>
      <w:r w:rsidRPr="00305056">
        <w:rPr>
          <w:rFonts w:ascii="Arial" w:hAnsi="Arial" w:cs="Arial"/>
          <w:b/>
          <w:sz w:val="28"/>
          <w:szCs w:val="28"/>
        </w:rPr>
        <w:tab/>
      </w:r>
      <w:r w:rsidRPr="00305056">
        <w:rPr>
          <w:rFonts w:ascii="Arial" w:hAnsi="Arial" w:cs="Arial"/>
          <w:b/>
          <w:sz w:val="28"/>
          <w:szCs w:val="28"/>
        </w:rPr>
        <w:tab/>
      </w:r>
      <w:r w:rsidRPr="00305056">
        <w:rPr>
          <w:rFonts w:ascii="Arial" w:hAnsi="Arial" w:cs="Arial"/>
          <w:b/>
          <w:sz w:val="28"/>
          <w:szCs w:val="28"/>
        </w:rPr>
        <w:tab/>
        <w:t>1 – X – 98.</w:t>
      </w: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INSCRIPCION EN SECRETARIA DE EDUCACION:</w:t>
      </w:r>
      <w:r w:rsidRPr="00305056">
        <w:rPr>
          <w:rFonts w:ascii="Arial" w:hAnsi="Arial" w:cs="Arial"/>
          <w:b/>
          <w:sz w:val="28"/>
          <w:szCs w:val="28"/>
        </w:rPr>
        <w:tab/>
        <w:t>162 – 062.</w:t>
      </w: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INSCRIPCION ESTADISTICA DANE:</w:t>
      </w:r>
      <w:r w:rsidRPr="00305056">
        <w:rPr>
          <w:rFonts w:ascii="Arial" w:hAnsi="Arial" w:cs="Arial"/>
          <w:b/>
          <w:sz w:val="28"/>
          <w:szCs w:val="28"/>
        </w:rPr>
        <w:tab/>
        <w:t>223162001531</w:t>
      </w: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RESOLUCION DE APROBACION DE MATRICULAS Y PENSIONES:</w:t>
      </w:r>
    </w:p>
    <w:p w:rsidR="00DA11F9" w:rsidRPr="00305056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PERSONERIA JURIDICA DE ASOCIACION DE PADRES DE FAMILIA:</w:t>
      </w:r>
      <w:r w:rsidRPr="00305056">
        <w:rPr>
          <w:rFonts w:ascii="Arial" w:hAnsi="Arial" w:cs="Arial"/>
          <w:b/>
          <w:sz w:val="28"/>
          <w:szCs w:val="28"/>
        </w:rPr>
        <w:tab/>
        <w:t>Nº 003442  del 21 de noviembre de 1994.</w:t>
      </w:r>
    </w:p>
    <w:p w:rsidR="00DA11F9" w:rsidRDefault="00421DEC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 w:rsidRPr="00305056">
        <w:rPr>
          <w:rFonts w:ascii="Arial" w:hAnsi="Arial" w:cs="Arial"/>
          <w:b/>
          <w:sz w:val="28"/>
          <w:szCs w:val="28"/>
        </w:rPr>
        <w:t>INSCRIPCION DEL  P. E. I.</w:t>
      </w:r>
      <w:r w:rsidRPr="00305056">
        <w:rPr>
          <w:rFonts w:ascii="Arial" w:hAnsi="Arial" w:cs="Arial"/>
          <w:b/>
          <w:sz w:val="28"/>
          <w:szCs w:val="28"/>
        </w:rPr>
        <w:tab/>
      </w:r>
      <w:r w:rsidRPr="00305056">
        <w:rPr>
          <w:rFonts w:ascii="Arial" w:hAnsi="Arial" w:cs="Arial"/>
          <w:b/>
          <w:sz w:val="28"/>
          <w:szCs w:val="28"/>
        </w:rPr>
        <w:tab/>
        <w:t>Nº. 04 – 03 – 27.</w:t>
      </w:r>
    </w:p>
    <w:p w:rsidR="00305056" w:rsidRPr="00305056" w:rsidRDefault="00305056" w:rsidP="00305056">
      <w:pPr>
        <w:numPr>
          <w:ilvl w:val="0"/>
          <w:numId w:val="14"/>
        </w:num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RESOLUCION 002461, OCT. 9 DE 2015, Se amplía la prestación del servicio educativo.</w:t>
      </w:r>
    </w:p>
    <w:p w:rsidR="00305056" w:rsidRDefault="00305056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305056" w:rsidRDefault="00305056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770F3F" w:rsidRDefault="00770F3F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38284B" w:rsidRDefault="0038284B" w:rsidP="0038284B">
      <w:pPr>
        <w:jc w:val="center"/>
        <w:rPr>
          <w:rFonts w:ascii="Arial" w:hAnsi="Arial" w:cs="Arial"/>
          <w:b/>
          <w:sz w:val="28"/>
          <w:szCs w:val="28"/>
        </w:rPr>
      </w:pPr>
    </w:p>
    <w:p w:rsidR="0038284B" w:rsidRDefault="0038284B" w:rsidP="0038284B">
      <w:pPr>
        <w:jc w:val="center"/>
        <w:rPr>
          <w:rFonts w:ascii="Arial" w:hAnsi="Arial" w:cs="Arial"/>
          <w:b/>
          <w:sz w:val="28"/>
          <w:szCs w:val="28"/>
        </w:rPr>
      </w:pPr>
    </w:p>
    <w:p w:rsidR="0038284B" w:rsidRDefault="0038284B" w:rsidP="0038284B">
      <w:pPr>
        <w:jc w:val="center"/>
        <w:rPr>
          <w:rFonts w:ascii="Arial" w:hAnsi="Arial" w:cs="Arial"/>
          <w:b/>
          <w:sz w:val="28"/>
          <w:szCs w:val="28"/>
        </w:rPr>
      </w:pPr>
      <w:r w:rsidRPr="00770F3F">
        <w:rPr>
          <w:rFonts w:ascii="Arial" w:hAnsi="Arial" w:cs="Arial"/>
          <w:b/>
          <w:sz w:val="28"/>
          <w:szCs w:val="28"/>
        </w:rPr>
        <w:t>INSTITUCION EDUCATIVA</w:t>
      </w:r>
      <w:r w:rsidRPr="00770F3F">
        <w:rPr>
          <w:rFonts w:ascii="Arial" w:hAnsi="Arial" w:cs="Arial"/>
          <w:b/>
          <w:sz w:val="28"/>
          <w:szCs w:val="28"/>
        </w:rPr>
        <w:br/>
        <w:t>GERMAN VARGAS CANTILLO</w:t>
      </w:r>
    </w:p>
    <w:p w:rsidR="0038284B" w:rsidRDefault="0038284B" w:rsidP="0038284B">
      <w:pPr>
        <w:jc w:val="center"/>
        <w:rPr>
          <w:rFonts w:ascii="Arial" w:hAnsi="Arial" w:cs="Arial"/>
          <w:b/>
          <w:sz w:val="28"/>
          <w:szCs w:val="28"/>
        </w:rPr>
      </w:pPr>
    </w:p>
    <w:p w:rsidR="00C646FC" w:rsidRDefault="00C646FC" w:rsidP="0038284B">
      <w:pPr>
        <w:jc w:val="center"/>
        <w:rPr>
          <w:rFonts w:ascii="Arial" w:hAnsi="Arial" w:cs="Arial"/>
          <w:b/>
          <w:sz w:val="28"/>
          <w:szCs w:val="28"/>
        </w:rPr>
      </w:pPr>
    </w:p>
    <w:p w:rsidR="0038284B" w:rsidRPr="00770F3F" w:rsidRDefault="0038284B" w:rsidP="0038284B">
      <w:pPr>
        <w:jc w:val="center"/>
        <w:rPr>
          <w:rFonts w:ascii="Arial" w:hAnsi="Arial" w:cs="Arial"/>
          <w:b/>
          <w:sz w:val="28"/>
          <w:szCs w:val="28"/>
        </w:rPr>
      </w:pPr>
      <w:r w:rsidRPr="00770F3F">
        <w:rPr>
          <w:rFonts w:ascii="Arial" w:hAnsi="Arial" w:cs="Arial"/>
          <w:b/>
          <w:sz w:val="28"/>
          <w:szCs w:val="28"/>
        </w:rPr>
        <w:t>La Institución Educativa GERV</w:t>
      </w:r>
      <w:r w:rsidR="00827461">
        <w:rPr>
          <w:rFonts w:ascii="Arial" w:hAnsi="Arial" w:cs="Arial"/>
          <w:b/>
          <w:sz w:val="28"/>
          <w:szCs w:val="28"/>
        </w:rPr>
        <w:t>ACAN ter</w:t>
      </w:r>
      <w:r w:rsidR="005143D3">
        <w:rPr>
          <w:rFonts w:ascii="Arial" w:hAnsi="Arial" w:cs="Arial"/>
          <w:b/>
          <w:sz w:val="28"/>
          <w:szCs w:val="28"/>
        </w:rPr>
        <w:t>minó el año escolar 2017 con 631</w:t>
      </w:r>
      <w:r w:rsidRPr="00770F3F">
        <w:rPr>
          <w:rFonts w:ascii="Arial" w:hAnsi="Arial" w:cs="Arial"/>
          <w:b/>
          <w:sz w:val="28"/>
          <w:szCs w:val="28"/>
        </w:rPr>
        <w:t xml:space="preserve"> estudiantes,   distribuidos en tres sedes así: </w:t>
      </w:r>
    </w:p>
    <w:p w:rsidR="00C646FC" w:rsidRDefault="00C646FC" w:rsidP="0038284B">
      <w:pPr>
        <w:jc w:val="both"/>
        <w:rPr>
          <w:rFonts w:ascii="Arial" w:hAnsi="Arial" w:cs="Arial"/>
          <w:b/>
          <w:sz w:val="28"/>
          <w:szCs w:val="28"/>
        </w:rPr>
      </w:pPr>
    </w:p>
    <w:p w:rsidR="0038284B" w:rsidRPr="00770F3F" w:rsidRDefault="0038284B" w:rsidP="0038284B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Sede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proofErr w:type="spellStart"/>
      <w:r w:rsidRPr="00770F3F">
        <w:rPr>
          <w:rFonts w:ascii="Arial" w:hAnsi="Arial" w:cs="Arial"/>
          <w:b/>
          <w:sz w:val="28"/>
          <w:szCs w:val="28"/>
        </w:rPr>
        <w:t>preesc</w:t>
      </w:r>
      <w:proofErr w:type="spellEnd"/>
      <w:r w:rsidRPr="00770F3F">
        <w:rPr>
          <w:rFonts w:ascii="Arial" w:hAnsi="Arial" w:cs="Arial"/>
          <w:b/>
          <w:sz w:val="28"/>
          <w:szCs w:val="28"/>
        </w:rPr>
        <w:t>.</w:t>
      </w:r>
      <w:r w:rsidRPr="00770F3F">
        <w:rPr>
          <w:rFonts w:ascii="Arial" w:hAnsi="Arial" w:cs="Arial"/>
          <w:b/>
          <w:sz w:val="28"/>
          <w:szCs w:val="28"/>
        </w:rPr>
        <w:tab/>
        <w:t>Primaria</w:t>
      </w:r>
      <w:r w:rsidRPr="00770F3F">
        <w:rPr>
          <w:rFonts w:ascii="Arial" w:hAnsi="Arial" w:cs="Arial"/>
          <w:b/>
          <w:sz w:val="28"/>
          <w:szCs w:val="28"/>
        </w:rPr>
        <w:tab/>
      </w:r>
      <w:r w:rsidRPr="00770F3F">
        <w:rPr>
          <w:rFonts w:ascii="Arial" w:hAnsi="Arial" w:cs="Arial"/>
          <w:b/>
          <w:sz w:val="28"/>
          <w:szCs w:val="28"/>
        </w:rPr>
        <w:tab/>
      </w:r>
      <w:proofErr w:type="spellStart"/>
      <w:r w:rsidRPr="00770F3F">
        <w:rPr>
          <w:rFonts w:ascii="Arial" w:hAnsi="Arial" w:cs="Arial"/>
          <w:b/>
          <w:sz w:val="28"/>
          <w:szCs w:val="28"/>
        </w:rPr>
        <w:t>B.secund</w:t>
      </w:r>
      <w:proofErr w:type="spellEnd"/>
      <w:r w:rsidRPr="00770F3F">
        <w:rPr>
          <w:rFonts w:ascii="Arial" w:hAnsi="Arial" w:cs="Arial"/>
          <w:b/>
          <w:sz w:val="28"/>
          <w:szCs w:val="28"/>
        </w:rPr>
        <w:t xml:space="preserve">. </w:t>
      </w:r>
      <w:r w:rsidRPr="00770F3F">
        <w:rPr>
          <w:rFonts w:ascii="Arial" w:hAnsi="Arial" w:cs="Arial"/>
          <w:b/>
          <w:sz w:val="28"/>
          <w:szCs w:val="28"/>
        </w:rPr>
        <w:tab/>
      </w:r>
      <w:r w:rsidRPr="00770F3F">
        <w:rPr>
          <w:rFonts w:ascii="Arial" w:hAnsi="Arial" w:cs="Arial"/>
          <w:b/>
          <w:sz w:val="28"/>
          <w:szCs w:val="28"/>
        </w:rPr>
        <w:tab/>
        <w:t>Media</w:t>
      </w:r>
    </w:p>
    <w:p w:rsidR="0038284B" w:rsidRPr="00770F3F" w:rsidRDefault="00827461" w:rsidP="0038284B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Principal </w:t>
      </w:r>
      <w:proofErr w:type="spellStart"/>
      <w:r>
        <w:rPr>
          <w:rFonts w:ascii="Arial" w:hAnsi="Arial" w:cs="Arial"/>
          <w:b/>
          <w:sz w:val="28"/>
          <w:szCs w:val="28"/>
        </w:rPr>
        <w:t>Mang</w:t>
      </w:r>
      <w:proofErr w:type="spellEnd"/>
      <w:r>
        <w:rPr>
          <w:rFonts w:ascii="Arial" w:hAnsi="Arial" w:cs="Arial"/>
          <w:b/>
          <w:sz w:val="28"/>
          <w:szCs w:val="28"/>
        </w:rPr>
        <w:t xml:space="preserve">.    22 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>176</w:t>
      </w:r>
      <w:r w:rsidR="0038284B" w:rsidRPr="00770F3F">
        <w:rPr>
          <w:rFonts w:ascii="Arial" w:hAnsi="Arial" w:cs="Arial"/>
          <w:b/>
          <w:sz w:val="28"/>
          <w:szCs w:val="28"/>
        </w:rPr>
        <w:tab/>
      </w:r>
      <w:r w:rsidR="0038284B" w:rsidRPr="00770F3F"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>212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>97</w:t>
      </w:r>
    </w:p>
    <w:p w:rsidR="0038284B" w:rsidRPr="00770F3F" w:rsidRDefault="00827461" w:rsidP="0038284B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Caño del padre</w:t>
      </w:r>
      <w:r>
        <w:rPr>
          <w:rFonts w:ascii="Arial" w:hAnsi="Arial" w:cs="Arial"/>
          <w:b/>
          <w:sz w:val="28"/>
          <w:szCs w:val="28"/>
        </w:rPr>
        <w:tab/>
        <w:t xml:space="preserve">   14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77</w:t>
      </w:r>
    </w:p>
    <w:p w:rsidR="0038284B" w:rsidRPr="00770F3F" w:rsidRDefault="00827461" w:rsidP="0038284B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Nueva Juventud   5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28</w:t>
      </w:r>
    </w:p>
    <w:p w:rsidR="0038284B" w:rsidRPr="00770F3F" w:rsidRDefault="00827461" w:rsidP="0038284B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Totales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 xml:space="preserve">  41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>281</w:t>
      </w:r>
      <w:r w:rsidR="0038284B" w:rsidRPr="00770F3F">
        <w:rPr>
          <w:rFonts w:ascii="Arial" w:hAnsi="Arial" w:cs="Arial"/>
          <w:b/>
          <w:sz w:val="28"/>
          <w:szCs w:val="28"/>
        </w:rPr>
        <w:tab/>
      </w:r>
      <w:r w:rsidR="0038284B" w:rsidRPr="00770F3F"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 xml:space="preserve">       212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>97</w:t>
      </w:r>
    </w:p>
    <w:p w:rsidR="0038284B" w:rsidRDefault="0038284B" w:rsidP="0038284B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Pr="00420863" w:rsidRDefault="00770F3F" w:rsidP="00770F3F">
      <w:pPr>
        <w:tabs>
          <w:tab w:val="left" w:pos="5730"/>
        </w:tabs>
        <w:jc w:val="both"/>
        <w:rPr>
          <w:rFonts w:ascii="Cooper Black" w:hAnsi="Cooper Black" w:cs="Arial"/>
          <w:sz w:val="44"/>
          <w:szCs w:val="44"/>
        </w:rPr>
      </w:pPr>
      <w:r w:rsidRPr="00420863">
        <w:rPr>
          <w:rFonts w:ascii="Cooper Black" w:hAnsi="Cooper Black" w:cs="Arial"/>
          <w:sz w:val="44"/>
          <w:szCs w:val="44"/>
        </w:rPr>
        <w:t>RESULTADO SABER 11 - 2016</w:t>
      </w:r>
    </w:p>
    <w:p w:rsidR="00770F3F" w:rsidRPr="00420863" w:rsidRDefault="00770F3F" w:rsidP="00770F3F">
      <w:pPr>
        <w:tabs>
          <w:tab w:val="left" w:pos="5730"/>
        </w:tabs>
        <w:jc w:val="both"/>
        <w:rPr>
          <w:rFonts w:cs="Arial"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0197A33C" wp14:editId="315DDB76">
            <wp:extent cx="5402036" cy="4599213"/>
            <wp:effectExtent l="0" t="0" r="27305" b="11430"/>
            <wp:docPr id="2" name="Gráfico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5D63DB" w:rsidRDefault="005D63DB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5D63DB" w:rsidRDefault="005D63DB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5D63DB" w:rsidRDefault="005D63DB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5D63DB" w:rsidRDefault="005D63DB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5D63DB" w:rsidP="00770F3F">
      <w:pPr>
        <w:jc w:val="both"/>
        <w:rPr>
          <w:rFonts w:ascii="Arial" w:hAnsi="Arial" w:cs="Arial"/>
          <w:b/>
          <w:sz w:val="28"/>
          <w:szCs w:val="28"/>
        </w:rPr>
      </w:pPr>
      <w:r w:rsidRPr="005D63DB">
        <w:rPr>
          <w:rFonts w:ascii="Arial" w:hAnsi="Arial" w:cs="Arial"/>
          <w:b/>
          <w:sz w:val="28"/>
          <w:szCs w:val="28"/>
        </w:rPr>
        <w:t>RESUMEN DEL ISCE -2017</w:t>
      </w:r>
    </w:p>
    <w:p w:rsidR="00770F3F" w:rsidRDefault="005D63DB" w:rsidP="00770F3F">
      <w:pPr>
        <w:jc w:val="both"/>
        <w:rPr>
          <w:rFonts w:ascii="Arial" w:hAnsi="Arial" w:cs="Arial"/>
          <w:b/>
          <w:sz w:val="28"/>
          <w:szCs w:val="28"/>
        </w:rPr>
      </w:pPr>
      <w:r w:rsidRPr="005D63DB">
        <w:rPr>
          <w:rFonts w:ascii="Arial" w:hAnsi="Arial" w:cs="Arial"/>
          <w:b/>
          <w:sz w:val="28"/>
          <w:szCs w:val="28"/>
        </w:rPr>
        <w:object w:dxaOrig="918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2.75pt;height:521.25pt" o:ole="">
            <v:imagedata r:id="rId15" o:title=""/>
          </v:shape>
          <o:OLEObject Type="Embed" ProgID="AcroExch.Document.7" ShapeID="_x0000_i1025" DrawAspect="Content" ObjectID="_1582012211" r:id="rId16"/>
        </w:object>
      </w: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FF0442" w:rsidRDefault="00FF0442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FF0442" w:rsidRDefault="00FF0442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FF0442" w:rsidRDefault="00040B43" w:rsidP="00770F3F">
      <w:pPr>
        <w:jc w:val="both"/>
        <w:rPr>
          <w:rFonts w:ascii="Arial" w:hAnsi="Arial" w:cs="Arial"/>
          <w:b/>
          <w:sz w:val="28"/>
          <w:szCs w:val="28"/>
        </w:rPr>
      </w:pPr>
      <w:r w:rsidRPr="00040B43">
        <w:rPr>
          <w:rFonts w:ascii="Arial" w:hAnsi="Arial" w:cs="Arial"/>
          <w:b/>
          <w:sz w:val="28"/>
          <w:szCs w:val="28"/>
        </w:rPr>
        <w:object w:dxaOrig="10215" w:dyaOrig="4126">
          <v:shape id="_x0000_i1026" type="#_x0000_t75" style="width:511.5pt;height:206.25pt" o:ole="">
            <v:imagedata r:id="rId17" o:title=""/>
          </v:shape>
          <o:OLEObject Type="Embed" ProgID="AcroExch.Document.7" ShapeID="_x0000_i1026" DrawAspect="Content" ObjectID="_1582012212" r:id="rId18"/>
        </w:object>
      </w:r>
    </w:p>
    <w:p w:rsidR="00FF0442" w:rsidRDefault="00FF0442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FF0442" w:rsidRDefault="00FF0442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FF0442" w:rsidRDefault="00FF0442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Pr="00C646FC" w:rsidRDefault="00C646FC" w:rsidP="00C646FC">
      <w:pPr>
        <w:jc w:val="center"/>
        <w:rPr>
          <w:rFonts w:ascii="Arial" w:hAnsi="Arial" w:cs="Arial"/>
          <w:b/>
          <w:sz w:val="40"/>
          <w:szCs w:val="40"/>
        </w:rPr>
      </w:pPr>
      <w:r w:rsidRPr="00C646FC">
        <w:rPr>
          <w:rFonts w:ascii="Arial" w:hAnsi="Arial" w:cs="Arial"/>
          <w:b/>
          <w:sz w:val="40"/>
          <w:szCs w:val="40"/>
        </w:rPr>
        <w:t>CIERRE DE BRECHAS</w:t>
      </w:r>
    </w:p>
    <w:p w:rsidR="003152C5" w:rsidRPr="00C646FC" w:rsidRDefault="000001A1" w:rsidP="00C646FC">
      <w:pPr>
        <w:numPr>
          <w:ilvl w:val="0"/>
          <w:numId w:val="17"/>
        </w:numPr>
        <w:jc w:val="both"/>
        <w:rPr>
          <w:rFonts w:ascii="Arial" w:hAnsi="Arial" w:cs="Arial"/>
          <w:b/>
          <w:sz w:val="28"/>
          <w:szCs w:val="28"/>
        </w:rPr>
      </w:pPr>
      <w:r w:rsidRPr="00C646FC">
        <w:rPr>
          <w:rFonts w:ascii="Arial" w:hAnsi="Arial" w:cs="Arial"/>
          <w:b/>
          <w:sz w:val="28"/>
          <w:szCs w:val="28"/>
        </w:rPr>
        <w:t>porcentaje de estudiantes beneficiados con gratuidad: 100%</w:t>
      </w:r>
    </w:p>
    <w:p w:rsidR="003152C5" w:rsidRPr="00C646FC" w:rsidRDefault="000001A1" w:rsidP="00C646FC">
      <w:pPr>
        <w:numPr>
          <w:ilvl w:val="0"/>
          <w:numId w:val="17"/>
        </w:numPr>
        <w:jc w:val="both"/>
        <w:rPr>
          <w:rFonts w:ascii="Arial" w:hAnsi="Arial" w:cs="Arial"/>
          <w:b/>
          <w:sz w:val="28"/>
          <w:szCs w:val="28"/>
        </w:rPr>
      </w:pPr>
      <w:r w:rsidRPr="00C646FC">
        <w:rPr>
          <w:rFonts w:ascii="Arial" w:hAnsi="Arial" w:cs="Arial"/>
          <w:b/>
          <w:sz w:val="28"/>
          <w:szCs w:val="28"/>
        </w:rPr>
        <w:t>porcentaje de estudiantes pertenecientes a poblaciones vulnerables, beneficiados con el programa de alimentación escolar, programa de permanencia: 100%</w:t>
      </w:r>
    </w:p>
    <w:p w:rsidR="003152C5" w:rsidRPr="00C646FC" w:rsidRDefault="000001A1" w:rsidP="00C646FC">
      <w:pPr>
        <w:numPr>
          <w:ilvl w:val="0"/>
          <w:numId w:val="17"/>
        </w:numPr>
        <w:jc w:val="both"/>
        <w:rPr>
          <w:rFonts w:ascii="Arial" w:hAnsi="Arial" w:cs="Arial"/>
          <w:b/>
          <w:sz w:val="28"/>
          <w:szCs w:val="28"/>
        </w:rPr>
      </w:pPr>
      <w:r w:rsidRPr="00C646FC">
        <w:rPr>
          <w:rFonts w:ascii="Arial" w:hAnsi="Arial" w:cs="Arial"/>
          <w:b/>
          <w:sz w:val="28"/>
          <w:szCs w:val="28"/>
        </w:rPr>
        <w:t>Porcentaje de estudiantes con necesidades educativas especiales escolarizados: 1,04%.  Se tienen 7 casos de estudiantes con problemas cognitivos y retraso leve, se logró convenio con la Universidad Cooperativa de Colombia, sede Montería, para, a través de la facultad de Psicología se haga un trabajo con nuestros estudiantes.</w:t>
      </w: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770F3F" w:rsidRDefault="00770F3F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C646FC" w:rsidRDefault="00C646FC" w:rsidP="00770F3F">
      <w:pPr>
        <w:jc w:val="both"/>
        <w:rPr>
          <w:rFonts w:ascii="Arial" w:hAnsi="Arial" w:cs="Arial"/>
          <w:b/>
          <w:sz w:val="28"/>
          <w:szCs w:val="28"/>
        </w:rPr>
      </w:pPr>
    </w:p>
    <w:p w:rsidR="00E146D3" w:rsidRDefault="003A5E86" w:rsidP="003A5E86">
      <w:pPr>
        <w:jc w:val="center"/>
        <w:rPr>
          <w:rFonts w:ascii="Arial" w:hAnsi="Arial" w:cs="Arial"/>
          <w:b/>
          <w:sz w:val="56"/>
          <w:szCs w:val="56"/>
        </w:rPr>
      </w:pPr>
      <w:r w:rsidRPr="003A5E86">
        <w:rPr>
          <w:rFonts w:ascii="Arial" w:hAnsi="Arial" w:cs="Arial"/>
          <w:b/>
          <w:sz w:val="56"/>
          <w:szCs w:val="56"/>
        </w:rPr>
        <w:t>CALIDAD</w:t>
      </w:r>
    </w:p>
    <w:p w:rsidR="003152C5" w:rsidRPr="003A5E86" w:rsidRDefault="000001A1" w:rsidP="003A5E86">
      <w:pPr>
        <w:numPr>
          <w:ilvl w:val="0"/>
          <w:numId w:val="18"/>
        </w:numPr>
        <w:rPr>
          <w:rFonts w:ascii="Arial" w:hAnsi="Arial" w:cs="Arial"/>
          <w:b/>
          <w:sz w:val="28"/>
          <w:szCs w:val="28"/>
        </w:rPr>
      </w:pPr>
      <w:r w:rsidRPr="003A5E86">
        <w:rPr>
          <w:rFonts w:ascii="Arial" w:hAnsi="Arial" w:cs="Arial"/>
          <w:b/>
          <w:sz w:val="28"/>
          <w:szCs w:val="28"/>
        </w:rPr>
        <w:t xml:space="preserve">Porcentaje de Docentes participando en el plan de formación de segunda lengua </w:t>
      </w:r>
      <w:r w:rsidR="00D8234E" w:rsidRPr="003A5E86">
        <w:rPr>
          <w:rFonts w:ascii="Arial" w:hAnsi="Arial" w:cs="Arial"/>
          <w:b/>
          <w:sz w:val="28"/>
          <w:szCs w:val="28"/>
        </w:rPr>
        <w:t>inglés</w:t>
      </w:r>
      <w:r w:rsidR="00D8234E">
        <w:rPr>
          <w:rFonts w:ascii="Arial" w:hAnsi="Arial" w:cs="Arial"/>
          <w:b/>
          <w:sz w:val="28"/>
          <w:szCs w:val="28"/>
        </w:rPr>
        <w:t>: 12%</w:t>
      </w:r>
      <w:r w:rsidRPr="003A5E86">
        <w:rPr>
          <w:rFonts w:ascii="Arial" w:hAnsi="Arial" w:cs="Arial"/>
          <w:b/>
          <w:sz w:val="28"/>
          <w:szCs w:val="28"/>
        </w:rPr>
        <w:t xml:space="preserve">.  De 32 docentes, 4 están certificándose en </w:t>
      </w:r>
      <w:r w:rsidR="00D8234E" w:rsidRPr="003A5E86">
        <w:rPr>
          <w:rFonts w:ascii="Arial" w:hAnsi="Arial" w:cs="Arial"/>
          <w:b/>
          <w:sz w:val="28"/>
          <w:szCs w:val="28"/>
        </w:rPr>
        <w:t>inglés</w:t>
      </w:r>
      <w:r w:rsidRPr="003A5E86">
        <w:rPr>
          <w:rFonts w:ascii="Arial" w:hAnsi="Arial" w:cs="Arial"/>
          <w:b/>
          <w:sz w:val="28"/>
          <w:szCs w:val="28"/>
        </w:rPr>
        <w:t xml:space="preserve"> como segunda lengua.</w:t>
      </w:r>
    </w:p>
    <w:p w:rsidR="003152C5" w:rsidRPr="003A5E86" w:rsidRDefault="000001A1" w:rsidP="003A5E86">
      <w:pPr>
        <w:numPr>
          <w:ilvl w:val="0"/>
          <w:numId w:val="18"/>
        </w:numPr>
        <w:rPr>
          <w:rFonts w:ascii="Arial" w:hAnsi="Arial" w:cs="Arial"/>
          <w:b/>
          <w:sz w:val="28"/>
          <w:szCs w:val="28"/>
        </w:rPr>
      </w:pPr>
      <w:r w:rsidRPr="003A5E86">
        <w:rPr>
          <w:rFonts w:ascii="Arial" w:hAnsi="Arial" w:cs="Arial"/>
          <w:b/>
          <w:sz w:val="28"/>
          <w:szCs w:val="28"/>
        </w:rPr>
        <w:t>Porcentaje de docentes capacitándose en Investigación como estrategia pedagógica: 100%, todos los docentes asisten a estos talleres en convenio con la Gobernación de Córdoba, a través de la Corporación CUN.</w:t>
      </w:r>
    </w:p>
    <w:p w:rsidR="003152C5" w:rsidRPr="003A5E86" w:rsidRDefault="000001A1" w:rsidP="003A5E86">
      <w:pPr>
        <w:numPr>
          <w:ilvl w:val="0"/>
          <w:numId w:val="18"/>
        </w:numPr>
        <w:rPr>
          <w:rFonts w:ascii="Arial" w:hAnsi="Arial" w:cs="Arial"/>
          <w:b/>
          <w:sz w:val="28"/>
          <w:szCs w:val="28"/>
        </w:rPr>
      </w:pPr>
      <w:r w:rsidRPr="003A5E86">
        <w:rPr>
          <w:rFonts w:ascii="Arial" w:hAnsi="Arial" w:cs="Arial"/>
          <w:b/>
          <w:sz w:val="28"/>
          <w:szCs w:val="28"/>
        </w:rPr>
        <w:t>Porcentaje de docentes trabajando con el programa del Ministerio PTA: 53,1%, los 17 docentes de primaria están comprometidos con este proyecto.</w:t>
      </w:r>
    </w:p>
    <w:p w:rsidR="003152C5" w:rsidRPr="003A5E86" w:rsidRDefault="000001A1" w:rsidP="003A5E86">
      <w:pPr>
        <w:numPr>
          <w:ilvl w:val="0"/>
          <w:numId w:val="18"/>
        </w:numPr>
        <w:rPr>
          <w:rFonts w:ascii="Arial" w:hAnsi="Arial" w:cs="Arial"/>
          <w:b/>
          <w:sz w:val="28"/>
          <w:szCs w:val="28"/>
        </w:rPr>
      </w:pPr>
      <w:r w:rsidRPr="003A5E86">
        <w:rPr>
          <w:rFonts w:ascii="Arial" w:hAnsi="Arial" w:cs="Arial"/>
          <w:b/>
          <w:sz w:val="28"/>
          <w:szCs w:val="28"/>
        </w:rPr>
        <w:t>Porcentaje de estudiantes qu</w:t>
      </w:r>
      <w:r w:rsidR="00CC047D">
        <w:rPr>
          <w:rFonts w:ascii="Arial" w:hAnsi="Arial" w:cs="Arial"/>
          <w:b/>
          <w:sz w:val="28"/>
          <w:szCs w:val="28"/>
        </w:rPr>
        <w:t>e r</w:t>
      </w:r>
      <w:r w:rsidR="00C706F3">
        <w:rPr>
          <w:rFonts w:ascii="Arial" w:hAnsi="Arial" w:cs="Arial"/>
          <w:b/>
          <w:sz w:val="28"/>
          <w:szCs w:val="28"/>
        </w:rPr>
        <w:t>eprobaron el año escolar 2017: 7,4</w:t>
      </w:r>
      <w:r w:rsidRPr="003A5E86">
        <w:rPr>
          <w:rFonts w:ascii="Arial" w:hAnsi="Arial" w:cs="Arial"/>
          <w:b/>
          <w:sz w:val="28"/>
          <w:szCs w:val="28"/>
        </w:rPr>
        <w:t>%</w:t>
      </w:r>
    </w:p>
    <w:p w:rsidR="003152C5" w:rsidRPr="003A5E86" w:rsidRDefault="000001A1" w:rsidP="003A5E86">
      <w:pPr>
        <w:numPr>
          <w:ilvl w:val="0"/>
          <w:numId w:val="18"/>
        </w:numPr>
        <w:rPr>
          <w:rFonts w:ascii="Arial" w:hAnsi="Arial" w:cs="Arial"/>
          <w:b/>
          <w:sz w:val="28"/>
          <w:szCs w:val="28"/>
        </w:rPr>
      </w:pPr>
      <w:r w:rsidRPr="003A5E86">
        <w:rPr>
          <w:rFonts w:ascii="Arial" w:hAnsi="Arial" w:cs="Arial"/>
          <w:b/>
          <w:sz w:val="28"/>
          <w:szCs w:val="28"/>
        </w:rPr>
        <w:t>Porcentaje de estudiantes en deserción e</w:t>
      </w:r>
      <w:r w:rsidR="00CC047D">
        <w:rPr>
          <w:rFonts w:ascii="Arial" w:hAnsi="Arial" w:cs="Arial"/>
          <w:b/>
          <w:sz w:val="28"/>
          <w:szCs w:val="28"/>
        </w:rPr>
        <w:t>scolar por diferente índole: 7,03</w:t>
      </w:r>
      <w:r w:rsidRPr="003A5E86">
        <w:rPr>
          <w:rFonts w:ascii="Arial" w:hAnsi="Arial" w:cs="Arial"/>
          <w:b/>
          <w:sz w:val="28"/>
          <w:szCs w:val="28"/>
        </w:rPr>
        <w:t xml:space="preserve">% </w:t>
      </w:r>
    </w:p>
    <w:p w:rsidR="003A5E86" w:rsidRPr="003A5E86" w:rsidRDefault="003A5E86" w:rsidP="003A5E86">
      <w:pPr>
        <w:rPr>
          <w:rFonts w:ascii="Arial" w:hAnsi="Arial" w:cs="Arial"/>
          <w:b/>
          <w:sz w:val="28"/>
          <w:szCs w:val="28"/>
        </w:rPr>
      </w:pPr>
    </w:p>
    <w:p w:rsidR="003A5E86" w:rsidRPr="003A5E86" w:rsidRDefault="003A5E86" w:rsidP="003A5E86">
      <w:pPr>
        <w:rPr>
          <w:rFonts w:ascii="Arial" w:hAnsi="Arial" w:cs="Arial"/>
          <w:b/>
          <w:sz w:val="28"/>
          <w:szCs w:val="28"/>
        </w:rPr>
      </w:pPr>
    </w:p>
    <w:p w:rsidR="003A5E86" w:rsidRDefault="003A5E86" w:rsidP="00E146D3">
      <w:pPr>
        <w:rPr>
          <w:rFonts w:ascii="Arial" w:hAnsi="Arial" w:cs="Arial"/>
          <w:b/>
          <w:sz w:val="28"/>
          <w:szCs w:val="28"/>
        </w:rPr>
      </w:pPr>
    </w:p>
    <w:p w:rsidR="003A5E86" w:rsidRDefault="003A5E86" w:rsidP="00E146D3">
      <w:pPr>
        <w:rPr>
          <w:rFonts w:ascii="Arial" w:hAnsi="Arial" w:cs="Arial"/>
          <w:b/>
          <w:sz w:val="28"/>
          <w:szCs w:val="28"/>
        </w:rPr>
      </w:pPr>
    </w:p>
    <w:p w:rsidR="003A5E86" w:rsidRDefault="003A5E86" w:rsidP="00E146D3">
      <w:pPr>
        <w:rPr>
          <w:rFonts w:ascii="Arial" w:hAnsi="Arial" w:cs="Arial"/>
          <w:b/>
          <w:sz w:val="28"/>
          <w:szCs w:val="28"/>
        </w:rPr>
      </w:pPr>
    </w:p>
    <w:p w:rsidR="00E146D3" w:rsidRDefault="00E146D3" w:rsidP="003562E2">
      <w:pPr>
        <w:jc w:val="center"/>
        <w:rPr>
          <w:rFonts w:ascii="Arial" w:hAnsi="Arial" w:cs="Arial"/>
          <w:b/>
          <w:sz w:val="28"/>
          <w:szCs w:val="28"/>
        </w:rPr>
      </w:pPr>
    </w:p>
    <w:p w:rsidR="00097A44" w:rsidRDefault="00097A44" w:rsidP="00393FD9">
      <w:pPr>
        <w:jc w:val="center"/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sz w:val="48"/>
          <w:szCs w:val="48"/>
        </w:rPr>
        <w:t>PREGUNTAS CLAVES</w:t>
      </w:r>
    </w:p>
    <w:p w:rsidR="00BF776F" w:rsidRPr="00097A44" w:rsidRDefault="00113478" w:rsidP="00097A44">
      <w:pPr>
        <w:numPr>
          <w:ilvl w:val="0"/>
          <w:numId w:val="16"/>
        </w:numPr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sz w:val="48"/>
          <w:szCs w:val="48"/>
        </w:rPr>
        <w:t xml:space="preserve">1. </w:t>
      </w:r>
      <w:r w:rsidR="00E146D3">
        <w:rPr>
          <w:rFonts w:ascii="Arial" w:hAnsi="Arial" w:cs="Arial"/>
          <w:b/>
          <w:sz w:val="48"/>
          <w:szCs w:val="48"/>
        </w:rPr>
        <w:t>¿</w:t>
      </w:r>
      <w:r w:rsidRPr="00097A44">
        <w:rPr>
          <w:rFonts w:ascii="Arial" w:hAnsi="Arial" w:cs="Arial"/>
          <w:b/>
          <w:sz w:val="48"/>
          <w:szCs w:val="48"/>
        </w:rPr>
        <w:t>QUE SE LOGRO?</w:t>
      </w:r>
    </w:p>
    <w:p w:rsidR="00BF776F" w:rsidRPr="00097A44" w:rsidRDefault="00113478" w:rsidP="00097A44">
      <w:pPr>
        <w:numPr>
          <w:ilvl w:val="0"/>
          <w:numId w:val="16"/>
        </w:numPr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sz w:val="48"/>
          <w:szCs w:val="48"/>
        </w:rPr>
        <w:t xml:space="preserve">2. </w:t>
      </w:r>
      <w:r w:rsidR="00E146D3">
        <w:rPr>
          <w:rFonts w:ascii="Arial" w:hAnsi="Arial" w:cs="Arial"/>
          <w:b/>
          <w:sz w:val="48"/>
          <w:szCs w:val="48"/>
        </w:rPr>
        <w:t>¿</w:t>
      </w:r>
      <w:r w:rsidRPr="00097A44">
        <w:rPr>
          <w:rFonts w:ascii="Arial" w:hAnsi="Arial" w:cs="Arial"/>
          <w:b/>
          <w:sz w:val="48"/>
          <w:szCs w:val="48"/>
        </w:rPr>
        <w:t>COMO SE LOGRO?</w:t>
      </w:r>
    </w:p>
    <w:p w:rsidR="00BF776F" w:rsidRPr="00097A44" w:rsidRDefault="00113478" w:rsidP="00097A44">
      <w:pPr>
        <w:numPr>
          <w:ilvl w:val="0"/>
          <w:numId w:val="16"/>
        </w:numPr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sz w:val="48"/>
          <w:szCs w:val="48"/>
        </w:rPr>
        <w:t xml:space="preserve">3. </w:t>
      </w:r>
      <w:r w:rsidR="00E146D3">
        <w:rPr>
          <w:rFonts w:ascii="Arial" w:hAnsi="Arial" w:cs="Arial"/>
          <w:b/>
          <w:sz w:val="48"/>
          <w:szCs w:val="48"/>
        </w:rPr>
        <w:t>¿</w:t>
      </w:r>
      <w:r w:rsidRPr="00097A44">
        <w:rPr>
          <w:rFonts w:ascii="Arial" w:hAnsi="Arial" w:cs="Arial"/>
          <w:b/>
          <w:sz w:val="48"/>
          <w:szCs w:val="48"/>
        </w:rPr>
        <w:t>QUE SE GASTO?</w:t>
      </w:r>
    </w:p>
    <w:p w:rsidR="00BF776F" w:rsidRPr="00097A44" w:rsidRDefault="00113478" w:rsidP="00097A44">
      <w:pPr>
        <w:numPr>
          <w:ilvl w:val="0"/>
          <w:numId w:val="16"/>
        </w:numPr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sz w:val="48"/>
          <w:szCs w:val="48"/>
        </w:rPr>
        <w:t xml:space="preserve">4. </w:t>
      </w:r>
      <w:r w:rsidR="00E146D3">
        <w:rPr>
          <w:rFonts w:ascii="Arial" w:hAnsi="Arial" w:cs="Arial"/>
          <w:b/>
          <w:sz w:val="48"/>
          <w:szCs w:val="48"/>
        </w:rPr>
        <w:t>¿</w:t>
      </w:r>
      <w:r w:rsidRPr="00097A44">
        <w:rPr>
          <w:rFonts w:ascii="Arial" w:hAnsi="Arial" w:cs="Arial"/>
          <w:b/>
          <w:sz w:val="48"/>
          <w:szCs w:val="48"/>
        </w:rPr>
        <w:t>COMO SE GASTO?</w:t>
      </w:r>
    </w:p>
    <w:p w:rsidR="00BF776F" w:rsidRPr="00097A44" w:rsidRDefault="00113478" w:rsidP="00097A44">
      <w:pPr>
        <w:numPr>
          <w:ilvl w:val="0"/>
          <w:numId w:val="16"/>
        </w:numPr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sz w:val="48"/>
          <w:szCs w:val="48"/>
        </w:rPr>
        <w:t xml:space="preserve">5. </w:t>
      </w:r>
      <w:r w:rsidR="00E146D3">
        <w:rPr>
          <w:rFonts w:ascii="Arial" w:hAnsi="Arial" w:cs="Arial"/>
          <w:b/>
          <w:sz w:val="48"/>
          <w:szCs w:val="48"/>
        </w:rPr>
        <w:t>¿</w:t>
      </w:r>
      <w:r w:rsidRPr="00097A44">
        <w:rPr>
          <w:rFonts w:ascii="Arial" w:hAnsi="Arial" w:cs="Arial"/>
          <w:b/>
          <w:sz w:val="48"/>
          <w:szCs w:val="48"/>
        </w:rPr>
        <w:t>QUE SE PROYECTA A FUTURO EN LA INSTITUCION?</w:t>
      </w:r>
    </w:p>
    <w:p w:rsidR="00097A44" w:rsidRDefault="00097A44" w:rsidP="00E146D3">
      <w:pPr>
        <w:rPr>
          <w:rFonts w:ascii="Arial" w:hAnsi="Arial" w:cs="Arial"/>
          <w:b/>
          <w:sz w:val="48"/>
          <w:szCs w:val="48"/>
        </w:rPr>
      </w:pPr>
    </w:p>
    <w:p w:rsidR="00097A44" w:rsidRDefault="00097A44" w:rsidP="00393FD9">
      <w:pPr>
        <w:jc w:val="center"/>
        <w:rPr>
          <w:rFonts w:ascii="Arial" w:hAnsi="Arial" w:cs="Arial"/>
          <w:b/>
          <w:sz w:val="48"/>
          <w:szCs w:val="48"/>
        </w:rPr>
      </w:pPr>
      <w:r w:rsidRPr="00097A44">
        <w:rPr>
          <w:rFonts w:ascii="Arial" w:hAnsi="Arial" w:cs="Arial"/>
          <w:b/>
          <w:noProof/>
          <w:sz w:val="48"/>
          <w:szCs w:val="48"/>
          <w:lang w:eastAsia="es-CO"/>
        </w:rPr>
        <w:drawing>
          <wp:inline distT="0" distB="0" distL="0" distR="0">
            <wp:extent cx="3862705" cy="2896180"/>
            <wp:effectExtent l="0" t="0" r="4445" b="0"/>
            <wp:docPr id="3" name="Imagen 3" descr="C:\Users\Usuario\Pictures\IMG_20121126_15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Pictures\IMG_20121126_1506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635" cy="290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A44" w:rsidRDefault="00097A44" w:rsidP="003562E2">
      <w:pPr>
        <w:jc w:val="center"/>
        <w:rPr>
          <w:rFonts w:ascii="Arial" w:hAnsi="Arial" w:cs="Arial"/>
          <w:b/>
          <w:sz w:val="48"/>
          <w:szCs w:val="48"/>
        </w:rPr>
      </w:pPr>
    </w:p>
    <w:p w:rsidR="00E146D3" w:rsidRPr="00097A44" w:rsidRDefault="00E146D3" w:rsidP="003562E2">
      <w:pPr>
        <w:jc w:val="center"/>
        <w:rPr>
          <w:rFonts w:ascii="Arial" w:hAnsi="Arial" w:cs="Arial"/>
          <w:b/>
          <w:sz w:val="48"/>
          <w:szCs w:val="48"/>
        </w:rPr>
      </w:pPr>
    </w:p>
    <w:p w:rsidR="00C978B5" w:rsidRPr="00B8525C" w:rsidRDefault="009D5DEC" w:rsidP="003562E2">
      <w:pPr>
        <w:jc w:val="center"/>
        <w:rPr>
          <w:rFonts w:ascii="Arial" w:hAnsi="Arial" w:cs="Arial"/>
          <w:b/>
          <w:sz w:val="28"/>
          <w:szCs w:val="28"/>
        </w:rPr>
      </w:pPr>
      <w:r w:rsidRPr="00B8525C">
        <w:rPr>
          <w:rFonts w:ascii="Arial" w:hAnsi="Arial" w:cs="Arial"/>
          <w:b/>
          <w:sz w:val="28"/>
          <w:szCs w:val="28"/>
        </w:rPr>
        <w:t>¿QUE SE LOGRO?</w:t>
      </w:r>
    </w:p>
    <w:p w:rsidR="009D5DEC" w:rsidRPr="00B8525C" w:rsidRDefault="009D5DEC" w:rsidP="003562E2">
      <w:pPr>
        <w:jc w:val="center"/>
        <w:rPr>
          <w:rFonts w:ascii="Arial" w:hAnsi="Arial" w:cs="Arial"/>
          <w:b/>
          <w:sz w:val="28"/>
          <w:szCs w:val="28"/>
        </w:rPr>
      </w:pPr>
      <w:r w:rsidRPr="00B8525C">
        <w:rPr>
          <w:rFonts w:ascii="Arial" w:hAnsi="Arial" w:cs="Arial"/>
          <w:b/>
          <w:sz w:val="28"/>
          <w:szCs w:val="28"/>
        </w:rPr>
        <w:t>GESTION DIRECTIVA</w:t>
      </w:r>
    </w:p>
    <w:p w:rsidR="009D5DEC" w:rsidRPr="00B8525C" w:rsidRDefault="009D5DEC" w:rsidP="00B8525C">
      <w:pPr>
        <w:pStyle w:val="Default"/>
        <w:numPr>
          <w:ilvl w:val="0"/>
          <w:numId w:val="5"/>
        </w:numPr>
        <w:jc w:val="both"/>
        <w:rPr>
          <w:rFonts w:ascii="Arial" w:hAnsi="Arial" w:cs="Arial"/>
          <w:color w:val="auto"/>
          <w:sz w:val="28"/>
          <w:szCs w:val="28"/>
        </w:rPr>
      </w:pPr>
      <w:r w:rsidRPr="00B8525C">
        <w:rPr>
          <w:rFonts w:ascii="Arial" w:hAnsi="Arial" w:cs="Arial"/>
          <w:color w:val="auto"/>
          <w:sz w:val="28"/>
          <w:szCs w:val="28"/>
        </w:rPr>
        <w:t>Construcción, socialización y puesta en march</w:t>
      </w:r>
      <w:r w:rsidR="00CC047D">
        <w:rPr>
          <w:rFonts w:ascii="Arial" w:hAnsi="Arial" w:cs="Arial"/>
          <w:color w:val="auto"/>
          <w:sz w:val="28"/>
          <w:szCs w:val="28"/>
        </w:rPr>
        <w:t>a del Plan de Mejoramiento 2017</w:t>
      </w:r>
      <w:r w:rsidR="00B8525C">
        <w:rPr>
          <w:rFonts w:ascii="Arial" w:hAnsi="Arial" w:cs="Arial"/>
          <w:color w:val="auto"/>
          <w:sz w:val="28"/>
          <w:szCs w:val="28"/>
        </w:rPr>
        <w:t xml:space="preserve"> </w:t>
      </w:r>
      <w:r w:rsidR="009C3066">
        <w:rPr>
          <w:rFonts w:ascii="Arial" w:hAnsi="Arial" w:cs="Arial"/>
          <w:color w:val="auto"/>
          <w:sz w:val="28"/>
          <w:szCs w:val="28"/>
        </w:rPr>
        <w:t>día</w:t>
      </w:r>
      <w:r w:rsidR="00B8525C">
        <w:rPr>
          <w:rFonts w:ascii="Arial" w:hAnsi="Arial" w:cs="Arial"/>
          <w:color w:val="auto"/>
          <w:sz w:val="28"/>
          <w:szCs w:val="28"/>
        </w:rPr>
        <w:t xml:space="preserve"> E.</w:t>
      </w:r>
    </w:p>
    <w:p w:rsidR="009D5DEC" w:rsidRDefault="009D5DEC" w:rsidP="00B8525C">
      <w:pPr>
        <w:pStyle w:val="Default"/>
        <w:numPr>
          <w:ilvl w:val="0"/>
          <w:numId w:val="4"/>
        </w:numPr>
        <w:jc w:val="both"/>
        <w:rPr>
          <w:rFonts w:ascii="Arial" w:hAnsi="Arial" w:cs="Arial"/>
          <w:color w:val="auto"/>
          <w:sz w:val="28"/>
          <w:szCs w:val="28"/>
        </w:rPr>
      </w:pPr>
      <w:r w:rsidRPr="00B8525C">
        <w:rPr>
          <w:rFonts w:ascii="Arial" w:hAnsi="Arial" w:cs="Arial"/>
          <w:color w:val="auto"/>
          <w:sz w:val="28"/>
          <w:szCs w:val="28"/>
        </w:rPr>
        <w:t>Implementación de acciones para mejorar resultados Pruebas SABER 2016.</w:t>
      </w:r>
      <w:r w:rsidR="004E4265" w:rsidRPr="00B8525C">
        <w:rPr>
          <w:rFonts w:ascii="Arial" w:hAnsi="Arial" w:cs="Arial"/>
          <w:color w:val="auto"/>
          <w:sz w:val="28"/>
          <w:szCs w:val="28"/>
        </w:rPr>
        <w:t xml:space="preserve"> Se realizaron los convenios alcaldía municipal, instituciones educativas con la empresa </w:t>
      </w:r>
      <w:proofErr w:type="spellStart"/>
      <w:r w:rsidR="004E4265" w:rsidRPr="00B8525C">
        <w:rPr>
          <w:rFonts w:ascii="Arial" w:hAnsi="Arial" w:cs="Arial"/>
          <w:color w:val="auto"/>
          <w:sz w:val="28"/>
          <w:szCs w:val="28"/>
        </w:rPr>
        <w:t>Helmer</w:t>
      </w:r>
      <w:proofErr w:type="spellEnd"/>
      <w:r w:rsidR="004E4265" w:rsidRPr="00B8525C">
        <w:rPr>
          <w:rFonts w:ascii="Arial" w:hAnsi="Arial" w:cs="Arial"/>
          <w:color w:val="auto"/>
          <w:sz w:val="28"/>
          <w:szCs w:val="28"/>
        </w:rPr>
        <w:t xml:space="preserve"> Pardo, para implementar el proceso de capacitación y orientación a los estudiantes de grado undécimo, brindándose un curso intensivo todos los sábados desde el mes de febrero hasta el mes de agosto que incluía también la realización de tres simulacros a estos estudiantes y uno a los de grado noveno, quinto y tercero.</w:t>
      </w:r>
      <w:r w:rsidRPr="00B8525C">
        <w:rPr>
          <w:rFonts w:ascii="Arial" w:hAnsi="Arial" w:cs="Arial"/>
          <w:color w:val="auto"/>
          <w:sz w:val="28"/>
          <w:szCs w:val="28"/>
        </w:rPr>
        <w:t xml:space="preserve"> </w:t>
      </w:r>
    </w:p>
    <w:p w:rsidR="00CC047D" w:rsidRPr="00B8525C" w:rsidRDefault="00CC047D" w:rsidP="00B8525C">
      <w:pPr>
        <w:pStyle w:val="Default"/>
        <w:numPr>
          <w:ilvl w:val="0"/>
          <w:numId w:val="4"/>
        </w:numPr>
        <w:jc w:val="both"/>
        <w:rPr>
          <w:rFonts w:ascii="Arial" w:hAnsi="Arial" w:cs="Arial"/>
          <w:color w:val="auto"/>
          <w:sz w:val="28"/>
          <w:szCs w:val="28"/>
        </w:rPr>
      </w:pPr>
      <w:r>
        <w:rPr>
          <w:rFonts w:ascii="Arial" w:hAnsi="Arial" w:cs="Arial"/>
          <w:color w:val="auto"/>
          <w:sz w:val="28"/>
          <w:szCs w:val="28"/>
        </w:rPr>
        <w:t>Apoyo y acompañamiento con el programa PTA.</w:t>
      </w:r>
    </w:p>
    <w:p w:rsidR="009D5DEC" w:rsidRPr="00B8525C" w:rsidRDefault="009D5DEC" w:rsidP="00B8525C">
      <w:pPr>
        <w:pStyle w:val="Default"/>
        <w:numPr>
          <w:ilvl w:val="0"/>
          <w:numId w:val="4"/>
        </w:numPr>
        <w:jc w:val="both"/>
        <w:rPr>
          <w:rFonts w:ascii="Arial" w:hAnsi="Arial" w:cs="Arial"/>
          <w:color w:val="auto"/>
          <w:sz w:val="28"/>
          <w:szCs w:val="28"/>
        </w:rPr>
      </w:pPr>
      <w:r w:rsidRPr="00B8525C">
        <w:rPr>
          <w:rFonts w:ascii="Arial" w:hAnsi="Arial" w:cs="Arial"/>
          <w:color w:val="auto"/>
          <w:sz w:val="28"/>
          <w:szCs w:val="28"/>
        </w:rPr>
        <w:t>Acompañamiento por parte de la Universidad Cooperativa</w:t>
      </w:r>
      <w:r w:rsidR="00B8525C" w:rsidRPr="00B8525C">
        <w:rPr>
          <w:rFonts w:ascii="Arial" w:hAnsi="Arial" w:cs="Arial"/>
          <w:color w:val="auto"/>
          <w:sz w:val="28"/>
          <w:szCs w:val="28"/>
        </w:rPr>
        <w:t xml:space="preserve">  a los diferentes casos presentados en niños y jóvenes que presentan dificultades de aprendizajes.</w:t>
      </w:r>
    </w:p>
    <w:p w:rsidR="004E4265" w:rsidRPr="00B8525C" w:rsidRDefault="009D5DEC" w:rsidP="008336D2">
      <w:pPr>
        <w:pStyle w:val="Default"/>
        <w:numPr>
          <w:ilvl w:val="0"/>
          <w:numId w:val="3"/>
        </w:numPr>
        <w:jc w:val="both"/>
        <w:rPr>
          <w:rFonts w:ascii="Arial" w:hAnsi="Arial" w:cs="Arial"/>
          <w:color w:val="auto"/>
          <w:sz w:val="28"/>
          <w:szCs w:val="28"/>
        </w:rPr>
      </w:pPr>
      <w:r w:rsidRPr="00B8525C">
        <w:rPr>
          <w:rFonts w:ascii="Arial" w:hAnsi="Arial" w:cs="Arial"/>
          <w:color w:val="auto"/>
          <w:sz w:val="28"/>
          <w:szCs w:val="28"/>
        </w:rPr>
        <w:t xml:space="preserve">. Acompañamiento del Club Rotary montería Sinú en los procesos de aprendizaje y recreación a niños de preescolar </w:t>
      </w:r>
      <w:r w:rsidR="00C7444C">
        <w:rPr>
          <w:rFonts w:ascii="Arial" w:hAnsi="Arial" w:cs="Arial"/>
          <w:color w:val="auto"/>
          <w:sz w:val="28"/>
          <w:szCs w:val="28"/>
        </w:rPr>
        <w:t>y primero de primaria.</w:t>
      </w:r>
    </w:p>
    <w:p w:rsidR="00B8525C" w:rsidRPr="00B8525C" w:rsidRDefault="004E4265" w:rsidP="008336D2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B8525C">
        <w:rPr>
          <w:rFonts w:ascii="Arial" w:hAnsi="Arial" w:cs="Arial"/>
          <w:sz w:val="28"/>
          <w:szCs w:val="28"/>
        </w:rPr>
        <w:t xml:space="preserve">Apoyo al desarrollo de proyectos transversales como: Ambiental, democracia, Tiempo libre, recreación y </w:t>
      </w:r>
      <w:r w:rsidR="00B8525C" w:rsidRPr="00B8525C">
        <w:rPr>
          <w:rFonts w:ascii="Arial" w:hAnsi="Arial" w:cs="Arial"/>
          <w:sz w:val="28"/>
          <w:szCs w:val="28"/>
        </w:rPr>
        <w:t>deportes</w:t>
      </w:r>
      <w:r w:rsidRPr="00B8525C">
        <w:rPr>
          <w:rFonts w:ascii="Arial" w:hAnsi="Arial" w:cs="Arial"/>
          <w:sz w:val="28"/>
          <w:szCs w:val="28"/>
        </w:rPr>
        <w:t>,</w:t>
      </w:r>
      <w:r w:rsidR="00B8525C" w:rsidRPr="00B8525C">
        <w:rPr>
          <w:rFonts w:ascii="Arial" w:hAnsi="Arial" w:cs="Arial"/>
          <w:sz w:val="28"/>
          <w:szCs w:val="28"/>
        </w:rPr>
        <w:t xml:space="preserve"> plan lector, </w:t>
      </w:r>
      <w:r w:rsidRPr="00B8525C">
        <w:rPr>
          <w:rFonts w:ascii="Arial" w:hAnsi="Arial" w:cs="Arial"/>
          <w:sz w:val="28"/>
          <w:szCs w:val="28"/>
        </w:rPr>
        <w:t xml:space="preserve"> </w:t>
      </w:r>
      <w:r w:rsidR="00B8525C" w:rsidRPr="00B8525C">
        <w:rPr>
          <w:rFonts w:ascii="Arial" w:hAnsi="Arial" w:cs="Arial"/>
          <w:sz w:val="28"/>
          <w:szCs w:val="28"/>
        </w:rPr>
        <w:t>Parejas bailadoras, festival de la cometa.</w:t>
      </w:r>
    </w:p>
    <w:p w:rsidR="00B8525C" w:rsidRPr="00B8525C" w:rsidRDefault="00B8525C" w:rsidP="008336D2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  <w:r w:rsidRPr="00B8525C">
        <w:rPr>
          <w:rFonts w:ascii="Arial" w:hAnsi="Arial" w:cs="Arial"/>
          <w:sz w:val="28"/>
          <w:szCs w:val="28"/>
        </w:rPr>
        <w:t>Generación de un buen ambiente de trabajo</w:t>
      </w:r>
    </w:p>
    <w:p w:rsidR="00B8525C" w:rsidRPr="00B8525C" w:rsidRDefault="00B8525C" w:rsidP="008336D2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  <w:r w:rsidRPr="00B8525C">
        <w:rPr>
          <w:rFonts w:ascii="Arial" w:hAnsi="Arial" w:cs="Arial"/>
          <w:sz w:val="28"/>
          <w:szCs w:val="28"/>
        </w:rPr>
        <w:t>Trabajo permanente para dinamizar la gestión de aula.</w:t>
      </w:r>
    </w:p>
    <w:p w:rsidR="00B8525C" w:rsidRDefault="00B8525C" w:rsidP="008336D2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  <w:r w:rsidRPr="00B8525C">
        <w:rPr>
          <w:rFonts w:ascii="Arial" w:hAnsi="Arial" w:cs="Arial"/>
          <w:sz w:val="28"/>
          <w:szCs w:val="28"/>
        </w:rPr>
        <w:t>Aplicación del índice de inclusión</w:t>
      </w:r>
    </w:p>
    <w:p w:rsidR="002E05F5" w:rsidRDefault="002E05F5" w:rsidP="008336D2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Participación de la Institución en el programa  Prensa Escuela del Meridiano de Córdoba.</w:t>
      </w:r>
    </w:p>
    <w:p w:rsidR="00B8525C" w:rsidRDefault="00B8525C" w:rsidP="008336D2">
      <w:p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</w:p>
    <w:p w:rsidR="009C3066" w:rsidRDefault="009C3066" w:rsidP="008336D2">
      <w:p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</w:p>
    <w:p w:rsidR="00B8525C" w:rsidRDefault="00B8525C" w:rsidP="008336D2">
      <w:p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</w:p>
    <w:p w:rsidR="00393FD9" w:rsidRDefault="00393FD9" w:rsidP="008336D2">
      <w:p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</w:p>
    <w:p w:rsidR="00393FD9" w:rsidRDefault="00393FD9" w:rsidP="008336D2">
      <w:p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</w:p>
    <w:p w:rsidR="00E146D3" w:rsidRPr="00B8525C" w:rsidRDefault="00E146D3" w:rsidP="008336D2">
      <w:pPr>
        <w:autoSpaceDE w:val="0"/>
        <w:autoSpaceDN w:val="0"/>
        <w:adjustRightInd w:val="0"/>
        <w:spacing w:after="248" w:line="240" w:lineRule="auto"/>
        <w:jc w:val="both"/>
        <w:rPr>
          <w:rFonts w:ascii="Arial" w:hAnsi="Arial" w:cs="Arial"/>
          <w:sz w:val="28"/>
          <w:szCs w:val="28"/>
        </w:rPr>
      </w:pPr>
    </w:p>
    <w:p w:rsidR="00B8525C" w:rsidRPr="00B8525C" w:rsidRDefault="00B8525C" w:rsidP="008336D2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B8525C" w:rsidRPr="00B8525C" w:rsidRDefault="00B8525C" w:rsidP="008336D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B8525C">
        <w:rPr>
          <w:rFonts w:ascii="Arial" w:hAnsi="Arial" w:cs="Arial"/>
          <w:sz w:val="28"/>
          <w:szCs w:val="28"/>
        </w:rPr>
        <w:t>GESTION ACADEMICA</w:t>
      </w:r>
    </w:p>
    <w:p w:rsidR="00B8525C" w:rsidRPr="008336D2" w:rsidRDefault="008336D2" w:rsidP="008336D2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1" w:line="240" w:lineRule="auto"/>
        <w:rPr>
          <w:rFonts w:ascii="Arial" w:hAnsi="Arial" w:cs="Arial"/>
          <w:sz w:val="28"/>
          <w:szCs w:val="28"/>
        </w:rPr>
      </w:pPr>
      <w:r w:rsidRPr="008336D2">
        <w:rPr>
          <w:rFonts w:ascii="Arial" w:hAnsi="Arial" w:cs="Arial"/>
          <w:sz w:val="28"/>
          <w:szCs w:val="28"/>
        </w:rPr>
        <w:t>A</w:t>
      </w:r>
      <w:r w:rsidR="00B8525C" w:rsidRPr="008336D2">
        <w:rPr>
          <w:rFonts w:ascii="Arial" w:hAnsi="Arial" w:cs="Arial"/>
          <w:sz w:val="28"/>
          <w:szCs w:val="28"/>
        </w:rPr>
        <w:t>signación académica</w:t>
      </w:r>
      <w:r w:rsidRPr="008336D2">
        <w:rPr>
          <w:rFonts w:ascii="Arial" w:hAnsi="Arial" w:cs="Arial"/>
          <w:sz w:val="28"/>
          <w:szCs w:val="28"/>
        </w:rPr>
        <w:t xml:space="preserve"> de acuerdo a los perfiles.</w:t>
      </w:r>
      <w:r w:rsidR="00B8525C" w:rsidRPr="008336D2">
        <w:rPr>
          <w:rFonts w:ascii="Arial" w:hAnsi="Arial" w:cs="Arial"/>
          <w:sz w:val="28"/>
          <w:szCs w:val="28"/>
        </w:rPr>
        <w:t xml:space="preserve"> </w:t>
      </w:r>
    </w:p>
    <w:p w:rsidR="00B8525C" w:rsidRPr="008336D2" w:rsidRDefault="00B8525C" w:rsidP="00B8525C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1" w:line="240" w:lineRule="auto"/>
        <w:rPr>
          <w:rFonts w:ascii="Arial" w:hAnsi="Arial" w:cs="Arial"/>
          <w:sz w:val="28"/>
          <w:szCs w:val="28"/>
        </w:rPr>
      </w:pPr>
      <w:r w:rsidRPr="008336D2">
        <w:rPr>
          <w:rFonts w:ascii="Arial" w:hAnsi="Arial" w:cs="Arial"/>
          <w:sz w:val="28"/>
          <w:szCs w:val="28"/>
        </w:rPr>
        <w:t xml:space="preserve">Fortalecimiento y apoyo al proceso de entrenamiento de las pruebas SABER </w:t>
      </w:r>
      <w:r w:rsidR="008336D2">
        <w:rPr>
          <w:rFonts w:ascii="Arial" w:hAnsi="Arial" w:cs="Arial"/>
          <w:sz w:val="28"/>
          <w:szCs w:val="28"/>
        </w:rPr>
        <w:t>a los estudiantes del grado undécimo</w:t>
      </w:r>
      <w:r w:rsidRPr="008336D2">
        <w:rPr>
          <w:rFonts w:ascii="Arial" w:hAnsi="Arial" w:cs="Arial"/>
          <w:sz w:val="28"/>
          <w:szCs w:val="28"/>
        </w:rPr>
        <w:t xml:space="preserve"> apoyados por </w:t>
      </w:r>
      <w:r w:rsidR="008336D2">
        <w:rPr>
          <w:rFonts w:ascii="Arial" w:hAnsi="Arial" w:cs="Arial"/>
          <w:sz w:val="28"/>
          <w:szCs w:val="28"/>
        </w:rPr>
        <w:t xml:space="preserve">el convenio con la empresa </w:t>
      </w:r>
      <w:proofErr w:type="spellStart"/>
      <w:r w:rsidR="008336D2">
        <w:rPr>
          <w:rFonts w:ascii="Arial" w:hAnsi="Arial" w:cs="Arial"/>
          <w:sz w:val="28"/>
          <w:szCs w:val="28"/>
        </w:rPr>
        <w:t>Helmer</w:t>
      </w:r>
      <w:proofErr w:type="spellEnd"/>
      <w:r w:rsidR="008336D2">
        <w:rPr>
          <w:rFonts w:ascii="Arial" w:hAnsi="Arial" w:cs="Arial"/>
          <w:sz w:val="28"/>
          <w:szCs w:val="28"/>
        </w:rPr>
        <w:t xml:space="preserve"> Pardo</w:t>
      </w:r>
      <w:r w:rsidRPr="008336D2">
        <w:rPr>
          <w:rFonts w:ascii="Arial" w:hAnsi="Arial" w:cs="Arial"/>
          <w:sz w:val="28"/>
          <w:szCs w:val="28"/>
        </w:rPr>
        <w:t xml:space="preserve">. </w:t>
      </w:r>
    </w:p>
    <w:p w:rsidR="003A7E05" w:rsidRPr="000439B5" w:rsidRDefault="00B8525C" w:rsidP="000439B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1" w:line="240" w:lineRule="auto"/>
        <w:rPr>
          <w:rFonts w:ascii="Arial" w:hAnsi="Arial" w:cs="Arial"/>
          <w:sz w:val="28"/>
          <w:szCs w:val="28"/>
        </w:rPr>
      </w:pPr>
      <w:r w:rsidRPr="008336D2">
        <w:rPr>
          <w:rFonts w:ascii="Arial" w:hAnsi="Arial" w:cs="Arial"/>
          <w:sz w:val="28"/>
          <w:szCs w:val="28"/>
        </w:rPr>
        <w:t xml:space="preserve">Implementación del programa Todos a aprender PTA y del Plan Nacional de lectura PNLE. </w:t>
      </w:r>
    </w:p>
    <w:p w:rsidR="003A7E05" w:rsidRPr="003A7E05" w:rsidRDefault="003A7E05" w:rsidP="003A7E0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sz w:val="24"/>
          <w:szCs w:val="24"/>
        </w:rPr>
      </w:pPr>
    </w:p>
    <w:p w:rsidR="003A7E05" w:rsidRPr="003A7E05" w:rsidRDefault="003A7E05" w:rsidP="003A7E0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2" w:line="240" w:lineRule="auto"/>
        <w:jc w:val="both"/>
        <w:rPr>
          <w:rFonts w:ascii="Arial" w:hAnsi="Arial" w:cs="Arial"/>
          <w:sz w:val="28"/>
          <w:szCs w:val="28"/>
        </w:rPr>
      </w:pPr>
      <w:r w:rsidRPr="003A7E05">
        <w:rPr>
          <w:rFonts w:ascii="Arial" w:hAnsi="Arial" w:cs="Arial"/>
          <w:sz w:val="28"/>
          <w:szCs w:val="28"/>
        </w:rPr>
        <w:t>Conformación de comunidades de aprendizaje con los colectivos de área y grado para realizar procesos de autoformación, orientadas por el tutor de todos a aprender.</w:t>
      </w:r>
    </w:p>
    <w:p w:rsidR="003A7E05" w:rsidRDefault="003A7E05" w:rsidP="003A7E0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2" w:line="240" w:lineRule="auto"/>
        <w:jc w:val="both"/>
        <w:rPr>
          <w:rFonts w:ascii="Arial" w:hAnsi="Arial" w:cs="Arial"/>
          <w:sz w:val="28"/>
          <w:szCs w:val="28"/>
        </w:rPr>
      </w:pPr>
      <w:r w:rsidRPr="003A7E05">
        <w:rPr>
          <w:rFonts w:ascii="Arial" w:hAnsi="Arial" w:cs="Arial"/>
          <w:sz w:val="28"/>
          <w:szCs w:val="28"/>
        </w:rPr>
        <w:t>Desarrollo del Proyecto del Plan Lector el cual pretende incenti</w:t>
      </w:r>
      <w:r>
        <w:rPr>
          <w:rFonts w:ascii="Arial" w:hAnsi="Arial" w:cs="Arial"/>
          <w:sz w:val="28"/>
          <w:szCs w:val="28"/>
        </w:rPr>
        <w:t>var a los estudiantes de las tres</w:t>
      </w:r>
      <w:r w:rsidRPr="003A7E05">
        <w:rPr>
          <w:rFonts w:ascii="Arial" w:hAnsi="Arial" w:cs="Arial"/>
          <w:sz w:val="28"/>
          <w:szCs w:val="28"/>
        </w:rPr>
        <w:t xml:space="preserve"> sedes al amor por la lectura y la escritura. </w:t>
      </w:r>
    </w:p>
    <w:p w:rsidR="000439B5" w:rsidRPr="003A7E05" w:rsidRDefault="000439B5" w:rsidP="000439B5">
      <w:pPr>
        <w:pStyle w:val="Prrafodelista"/>
        <w:autoSpaceDE w:val="0"/>
        <w:autoSpaceDN w:val="0"/>
        <w:adjustRightInd w:val="0"/>
        <w:spacing w:after="162" w:line="240" w:lineRule="auto"/>
        <w:jc w:val="both"/>
        <w:rPr>
          <w:rFonts w:ascii="Arial" w:hAnsi="Arial" w:cs="Arial"/>
          <w:sz w:val="28"/>
          <w:szCs w:val="28"/>
        </w:rPr>
      </w:pPr>
    </w:p>
    <w:p w:rsidR="003A7E05" w:rsidRPr="003A7E05" w:rsidRDefault="003A7E05" w:rsidP="003A7E0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2" w:line="240" w:lineRule="auto"/>
        <w:jc w:val="both"/>
        <w:rPr>
          <w:rFonts w:ascii="Arial" w:hAnsi="Arial" w:cs="Arial"/>
          <w:sz w:val="28"/>
          <w:szCs w:val="28"/>
        </w:rPr>
      </w:pPr>
      <w:r w:rsidRPr="003A7E05">
        <w:rPr>
          <w:rFonts w:ascii="Arial" w:hAnsi="Arial" w:cs="Arial"/>
          <w:sz w:val="28"/>
          <w:szCs w:val="28"/>
        </w:rPr>
        <w:t>Seguimiento a planes de estudio.</w:t>
      </w:r>
      <w:r w:rsidR="000439B5">
        <w:rPr>
          <w:rFonts w:ascii="Arial" w:hAnsi="Arial" w:cs="Arial"/>
          <w:sz w:val="28"/>
          <w:szCs w:val="28"/>
        </w:rPr>
        <w:t xml:space="preserve"> (Retroalimentación a los contenidos programáticos incluyéndose los DBA, Competencias ciudadanas, laborales y de emprendimiento. </w:t>
      </w:r>
      <w:r w:rsidRPr="003A7E05">
        <w:rPr>
          <w:rFonts w:ascii="Arial" w:hAnsi="Arial" w:cs="Arial"/>
          <w:sz w:val="28"/>
          <w:szCs w:val="28"/>
        </w:rPr>
        <w:t xml:space="preserve"> </w:t>
      </w:r>
    </w:p>
    <w:p w:rsidR="003A7E05" w:rsidRPr="003A7E05" w:rsidRDefault="003A7E05" w:rsidP="003A7E0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162" w:line="240" w:lineRule="auto"/>
        <w:jc w:val="both"/>
        <w:rPr>
          <w:rFonts w:ascii="Arial" w:hAnsi="Arial" w:cs="Arial"/>
          <w:sz w:val="28"/>
          <w:szCs w:val="28"/>
        </w:rPr>
      </w:pPr>
      <w:r w:rsidRPr="003A7E05">
        <w:rPr>
          <w:rFonts w:ascii="Arial" w:hAnsi="Arial" w:cs="Arial"/>
          <w:sz w:val="28"/>
          <w:szCs w:val="28"/>
        </w:rPr>
        <w:t xml:space="preserve">Estudio y ajustes al SIEE </w:t>
      </w:r>
    </w:p>
    <w:p w:rsidR="003A7E05" w:rsidRDefault="003A7E05" w:rsidP="003A7E0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3A7E05">
        <w:rPr>
          <w:rFonts w:ascii="Arial" w:hAnsi="Arial" w:cs="Arial"/>
          <w:sz w:val="28"/>
          <w:szCs w:val="28"/>
        </w:rPr>
        <w:t xml:space="preserve">Fomento de la investigación con el desarrollo de proyectos institucionales </w:t>
      </w:r>
    </w:p>
    <w:p w:rsidR="00260175" w:rsidRPr="00260175" w:rsidRDefault="00260175" w:rsidP="0026017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260175" w:rsidRDefault="00260175" w:rsidP="0026017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238" w:line="240" w:lineRule="auto"/>
        <w:jc w:val="both"/>
        <w:rPr>
          <w:rFonts w:ascii="Arial" w:hAnsi="Arial" w:cs="Arial"/>
          <w:sz w:val="28"/>
          <w:szCs w:val="28"/>
        </w:rPr>
      </w:pPr>
      <w:r w:rsidRPr="00260175">
        <w:rPr>
          <w:rFonts w:ascii="Arial" w:hAnsi="Arial" w:cs="Arial"/>
          <w:sz w:val="28"/>
          <w:szCs w:val="28"/>
        </w:rPr>
        <w:t xml:space="preserve">Desarrollo de acciones para potenciar en los estudiantes de la institución el desarrollo de pensamiento, las competencias comunicativas, laborales, ciudadanas y valores, a través del desarrollo curricular. </w:t>
      </w:r>
    </w:p>
    <w:p w:rsidR="003562E2" w:rsidRPr="003562E2" w:rsidRDefault="003562E2" w:rsidP="003562E2">
      <w:pPr>
        <w:pStyle w:val="Prrafodelista"/>
        <w:rPr>
          <w:rFonts w:ascii="Arial" w:hAnsi="Arial" w:cs="Arial"/>
          <w:sz w:val="28"/>
          <w:szCs w:val="28"/>
        </w:rPr>
      </w:pPr>
    </w:p>
    <w:p w:rsidR="003562E2" w:rsidRDefault="003562E2" w:rsidP="0026017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after="238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Dotación de materiales para el desarrollo de proyectos transversales (papelería e insumos</w:t>
      </w:r>
      <w:r w:rsidR="000439B5">
        <w:rPr>
          <w:rFonts w:ascii="Arial" w:hAnsi="Arial" w:cs="Arial"/>
          <w:sz w:val="28"/>
          <w:szCs w:val="28"/>
        </w:rPr>
        <w:t>,  material didáctico</w:t>
      </w:r>
      <w:r>
        <w:rPr>
          <w:rFonts w:ascii="Arial" w:hAnsi="Arial" w:cs="Arial"/>
          <w:sz w:val="28"/>
          <w:szCs w:val="28"/>
        </w:rPr>
        <w:t>).</w:t>
      </w:r>
    </w:p>
    <w:p w:rsidR="002E05F5" w:rsidRPr="002E05F5" w:rsidRDefault="002E05F5" w:rsidP="002E05F5">
      <w:pPr>
        <w:pStyle w:val="Prrafodelista"/>
        <w:rPr>
          <w:rFonts w:ascii="Arial" w:hAnsi="Arial" w:cs="Arial"/>
          <w:sz w:val="28"/>
          <w:szCs w:val="28"/>
        </w:rPr>
      </w:pPr>
    </w:p>
    <w:p w:rsidR="002E05F5" w:rsidRDefault="002E05F5" w:rsidP="002E05F5">
      <w:pPr>
        <w:pStyle w:val="Prrafodelista"/>
        <w:autoSpaceDE w:val="0"/>
        <w:autoSpaceDN w:val="0"/>
        <w:adjustRightInd w:val="0"/>
        <w:spacing w:after="238" w:line="240" w:lineRule="auto"/>
        <w:jc w:val="both"/>
        <w:rPr>
          <w:rFonts w:ascii="Arial" w:hAnsi="Arial" w:cs="Arial"/>
          <w:sz w:val="28"/>
          <w:szCs w:val="28"/>
        </w:rPr>
      </w:pPr>
    </w:p>
    <w:p w:rsidR="00260175" w:rsidRDefault="00260175" w:rsidP="00260175">
      <w:pPr>
        <w:pStyle w:val="Prrafodelista"/>
        <w:rPr>
          <w:rFonts w:ascii="Arial" w:hAnsi="Arial" w:cs="Arial"/>
          <w:sz w:val="28"/>
          <w:szCs w:val="28"/>
        </w:rPr>
      </w:pPr>
    </w:p>
    <w:p w:rsidR="00E146D3" w:rsidRDefault="00E146D3" w:rsidP="00260175">
      <w:pPr>
        <w:pStyle w:val="Prrafodelista"/>
        <w:rPr>
          <w:rFonts w:ascii="Arial" w:hAnsi="Arial" w:cs="Arial"/>
          <w:sz w:val="28"/>
          <w:szCs w:val="28"/>
        </w:rPr>
      </w:pPr>
    </w:p>
    <w:p w:rsidR="00E146D3" w:rsidRDefault="00E146D3" w:rsidP="00260175">
      <w:pPr>
        <w:pStyle w:val="Prrafodelista"/>
        <w:rPr>
          <w:rFonts w:ascii="Arial" w:hAnsi="Arial" w:cs="Arial"/>
          <w:sz w:val="28"/>
          <w:szCs w:val="28"/>
        </w:rPr>
      </w:pPr>
    </w:p>
    <w:p w:rsidR="00E146D3" w:rsidRDefault="00E146D3" w:rsidP="00260175">
      <w:pPr>
        <w:pStyle w:val="Prrafodelista"/>
        <w:rPr>
          <w:rFonts w:ascii="Arial" w:hAnsi="Arial" w:cs="Arial"/>
          <w:sz w:val="28"/>
          <w:szCs w:val="28"/>
        </w:rPr>
      </w:pPr>
    </w:p>
    <w:p w:rsidR="00E146D3" w:rsidRDefault="00E146D3" w:rsidP="00260175">
      <w:pPr>
        <w:pStyle w:val="Prrafodelista"/>
        <w:rPr>
          <w:rFonts w:ascii="Arial" w:hAnsi="Arial" w:cs="Arial"/>
          <w:sz w:val="28"/>
          <w:szCs w:val="28"/>
        </w:rPr>
      </w:pPr>
    </w:p>
    <w:p w:rsidR="00E146D3" w:rsidRPr="00260175" w:rsidRDefault="00E146D3" w:rsidP="00260175">
      <w:pPr>
        <w:pStyle w:val="Prrafodelista"/>
        <w:rPr>
          <w:rFonts w:ascii="Arial" w:hAnsi="Arial" w:cs="Arial"/>
          <w:sz w:val="28"/>
          <w:szCs w:val="28"/>
        </w:rPr>
      </w:pPr>
    </w:p>
    <w:p w:rsidR="00260175" w:rsidRPr="00260175" w:rsidRDefault="00260175" w:rsidP="00260175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color w:val="000000"/>
          <w:sz w:val="24"/>
          <w:szCs w:val="24"/>
        </w:rPr>
      </w:pPr>
    </w:p>
    <w:p w:rsidR="00260175" w:rsidRDefault="00260175" w:rsidP="003562E2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/>
          <w:b/>
          <w:bCs/>
          <w:sz w:val="36"/>
          <w:szCs w:val="36"/>
        </w:rPr>
      </w:pPr>
      <w:r w:rsidRPr="00260175">
        <w:rPr>
          <w:rFonts w:ascii="Century Gothic" w:hAnsi="Century Gothic"/>
          <w:b/>
          <w:bCs/>
          <w:sz w:val="36"/>
          <w:szCs w:val="36"/>
        </w:rPr>
        <w:t>GESTION ADMINISTRATIVA Y FINANCIERA</w:t>
      </w:r>
    </w:p>
    <w:p w:rsidR="003562E2" w:rsidRPr="00260175" w:rsidRDefault="003562E2" w:rsidP="003562E2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/>
          <w:sz w:val="36"/>
          <w:szCs w:val="36"/>
        </w:rPr>
      </w:pPr>
    </w:p>
    <w:p w:rsidR="00260175" w:rsidRPr="00C7444C" w:rsidRDefault="00260175" w:rsidP="00C7444C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after="257" w:line="240" w:lineRule="auto"/>
        <w:jc w:val="both"/>
        <w:rPr>
          <w:rFonts w:ascii="Arial" w:hAnsi="Arial" w:cs="Arial"/>
          <w:sz w:val="28"/>
          <w:szCs w:val="28"/>
        </w:rPr>
      </w:pPr>
      <w:r w:rsidRPr="00C7444C">
        <w:rPr>
          <w:rFonts w:ascii="Arial" w:hAnsi="Arial" w:cs="Arial"/>
          <w:sz w:val="28"/>
          <w:szCs w:val="28"/>
        </w:rPr>
        <w:t>Dotación de aires acondicionados,</w:t>
      </w:r>
      <w:r w:rsidR="00C7444C">
        <w:rPr>
          <w:rFonts w:ascii="Arial" w:hAnsi="Arial" w:cs="Arial"/>
          <w:sz w:val="28"/>
          <w:szCs w:val="28"/>
        </w:rPr>
        <w:t xml:space="preserve"> abanicos</w:t>
      </w:r>
      <w:r w:rsidR="009C5F1F">
        <w:rPr>
          <w:rFonts w:ascii="Arial" w:hAnsi="Arial" w:cs="Arial"/>
          <w:sz w:val="28"/>
          <w:szCs w:val="28"/>
        </w:rPr>
        <w:t>, televisor</w:t>
      </w:r>
      <w:r w:rsidRPr="00C7444C">
        <w:rPr>
          <w:rFonts w:ascii="Arial" w:hAnsi="Arial" w:cs="Arial"/>
          <w:sz w:val="28"/>
          <w:szCs w:val="28"/>
        </w:rPr>
        <w:t xml:space="preserve"> y equipos para el mejoramiento de la institución. </w:t>
      </w:r>
    </w:p>
    <w:p w:rsidR="00260175" w:rsidRPr="00C7444C" w:rsidRDefault="00260175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7" w:line="240" w:lineRule="auto"/>
        <w:jc w:val="both"/>
        <w:rPr>
          <w:rFonts w:ascii="Arial" w:hAnsi="Arial" w:cs="Arial"/>
          <w:sz w:val="28"/>
          <w:szCs w:val="28"/>
        </w:rPr>
      </w:pPr>
      <w:r w:rsidRPr="00C7444C">
        <w:rPr>
          <w:rFonts w:ascii="Arial" w:hAnsi="Arial" w:cs="Arial"/>
          <w:sz w:val="28"/>
          <w:szCs w:val="28"/>
        </w:rPr>
        <w:t>Apoyo al desarrollo de proyectos pedagógico</w:t>
      </w:r>
      <w:r w:rsidR="002E05F5">
        <w:rPr>
          <w:rFonts w:ascii="Arial" w:hAnsi="Arial" w:cs="Arial"/>
          <w:sz w:val="28"/>
          <w:szCs w:val="28"/>
        </w:rPr>
        <w:t>s como: Proyecto Ambiental</w:t>
      </w:r>
      <w:r w:rsidR="00C7444C">
        <w:rPr>
          <w:rFonts w:ascii="Arial" w:hAnsi="Arial" w:cs="Arial"/>
          <w:sz w:val="28"/>
          <w:szCs w:val="28"/>
        </w:rPr>
        <w:t>, Proyecto de Democracia</w:t>
      </w:r>
      <w:r w:rsidRPr="00C7444C">
        <w:rPr>
          <w:rFonts w:ascii="Arial" w:hAnsi="Arial" w:cs="Arial"/>
          <w:sz w:val="28"/>
          <w:szCs w:val="28"/>
        </w:rPr>
        <w:t>, Festival de</w:t>
      </w:r>
      <w:r w:rsidR="00C7444C">
        <w:rPr>
          <w:rFonts w:ascii="Arial" w:hAnsi="Arial" w:cs="Arial"/>
          <w:sz w:val="28"/>
          <w:szCs w:val="28"/>
        </w:rPr>
        <w:t xml:space="preserve"> la cometa, proyecto cultural “parej</w:t>
      </w:r>
      <w:r w:rsidR="000439B5">
        <w:rPr>
          <w:rFonts w:ascii="Arial" w:hAnsi="Arial" w:cs="Arial"/>
          <w:sz w:val="28"/>
          <w:szCs w:val="28"/>
        </w:rPr>
        <w:t xml:space="preserve">as Bailadoras”, Día del logro, </w:t>
      </w:r>
      <w:r w:rsidR="00C7444C">
        <w:rPr>
          <w:rFonts w:ascii="Arial" w:hAnsi="Arial" w:cs="Arial"/>
          <w:sz w:val="28"/>
          <w:szCs w:val="28"/>
        </w:rPr>
        <w:t>Proyecto De</w:t>
      </w:r>
      <w:r w:rsidR="00393FD9">
        <w:rPr>
          <w:rFonts w:ascii="Arial" w:hAnsi="Arial" w:cs="Arial"/>
          <w:sz w:val="28"/>
          <w:szCs w:val="28"/>
        </w:rPr>
        <w:t>portivo, Proyecto de religión “</w:t>
      </w:r>
      <w:r w:rsidR="00C7444C">
        <w:rPr>
          <w:rFonts w:ascii="Arial" w:hAnsi="Arial" w:cs="Arial"/>
          <w:sz w:val="28"/>
          <w:szCs w:val="28"/>
        </w:rPr>
        <w:t xml:space="preserve">viacrucis” </w:t>
      </w:r>
      <w:r w:rsidR="000439B5">
        <w:rPr>
          <w:rFonts w:ascii="Arial" w:hAnsi="Arial" w:cs="Arial"/>
          <w:sz w:val="28"/>
          <w:szCs w:val="28"/>
        </w:rPr>
        <w:t xml:space="preserve">y “comidas tradicionales de semana santa”, </w:t>
      </w:r>
      <w:r w:rsidR="00C7444C">
        <w:rPr>
          <w:rFonts w:ascii="Arial" w:hAnsi="Arial" w:cs="Arial"/>
          <w:sz w:val="28"/>
          <w:szCs w:val="28"/>
        </w:rPr>
        <w:t>entre otros.</w:t>
      </w:r>
      <w:r w:rsidRPr="00C7444C">
        <w:rPr>
          <w:rFonts w:ascii="Arial" w:hAnsi="Arial" w:cs="Arial"/>
          <w:sz w:val="28"/>
          <w:szCs w:val="28"/>
        </w:rPr>
        <w:t xml:space="preserve">  </w:t>
      </w:r>
    </w:p>
    <w:p w:rsidR="00260175" w:rsidRPr="00C7444C" w:rsidRDefault="00260175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7" w:line="240" w:lineRule="auto"/>
        <w:jc w:val="both"/>
        <w:rPr>
          <w:rFonts w:ascii="Arial" w:hAnsi="Arial" w:cs="Arial"/>
          <w:sz w:val="28"/>
          <w:szCs w:val="28"/>
        </w:rPr>
      </w:pPr>
      <w:r w:rsidRPr="00C7444C">
        <w:rPr>
          <w:rFonts w:ascii="Arial" w:hAnsi="Arial" w:cs="Arial"/>
          <w:sz w:val="28"/>
          <w:szCs w:val="28"/>
        </w:rPr>
        <w:t>S</w:t>
      </w:r>
      <w:r w:rsidR="00C7444C">
        <w:rPr>
          <w:rFonts w:ascii="Arial" w:hAnsi="Arial" w:cs="Arial"/>
          <w:sz w:val="28"/>
          <w:szCs w:val="28"/>
        </w:rPr>
        <w:t>uministro de equi</w:t>
      </w:r>
      <w:r w:rsidR="00D05020">
        <w:rPr>
          <w:rFonts w:ascii="Arial" w:hAnsi="Arial" w:cs="Arial"/>
          <w:sz w:val="28"/>
          <w:szCs w:val="28"/>
        </w:rPr>
        <w:t>pos de impresora y fotocopiadora</w:t>
      </w:r>
      <w:r w:rsidR="00C7444C">
        <w:rPr>
          <w:rFonts w:ascii="Arial" w:hAnsi="Arial" w:cs="Arial"/>
          <w:sz w:val="28"/>
          <w:szCs w:val="28"/>
        </w:rPr>
        <w:t xml:space="preserve"> a la sede central.</w:t>
      </w:r>
      <w:r w:rsidRPr="00C7444C">
        <w:rPr>
          <w:rFonts w:ascii="Arial" w:hAnsi="Arial" w:cs="Arial"/>
          <w:sz w:val="28"/>
          <w:szCs w:val="28"/>
        </w:rPr>
        <w:t xml:space="preserve"> </w:t>
      </w:r>
    </w:p>
    <w:p w:rsidR="00260175" w:rsidRDefault="00260175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C7444C">
        <w:rPr>
          <w:rFonts w:ascii="Arial" w:hAnsi="Arial" w:cs="Arial"/>
          <w:sz w:val="28"/>
          <w:szCs w:val="28"/>
        </w:rPr>
        <w:t>Instalación de air</w:t>
      </w:r>
      <w:r w:rsidR="00C7444C">
        <w:rPr>
          <w:rFonts w:ascii="Arial" w:hAnsi="Arial" w:cs="Arial"/>
          <w:sz w:val="28"/>
          <w:szCs w:val="28"/>
        </w:rPr>
        <w:t>es acondicionados e</w:t>
      </w:r>
      <w:r w:rsidR="00D05020">
        <w:rPr>
          <w:rFonts w:ascii="Arial" w:hAnsi="Arial" w:cs="Arial"/>
          <w:sz w:val="28"/>
          <w:szCs w:val="28"/>
        </w:rPr>
        <w:t>n sede central</w:t>
      </w:r>
      <w:r w:rsidR="000439B5">
        <w:rPr>
          <w:rFonts w:ascii="Arial" w:hAnsi="Arial" w:cs="Arial"/>
          <w:sz w:val="28"/>
          <w:szCs w:val="28"/>
        </w:rPr>
        <w:t xml:space="preserve"> </w:t>
      </w:r>
      <w:r w:rsidR="009C5F1F">
        <w:rPr>
          <w:rFonts w:ascii="Arial" w:hAnsi="Arial" w:cs="Arial"/>
          <w:sz w:val="28"/>
          <w:szCs w:val="28"/>
        </w:rPr>
        <w:t xml:space="preserve">(Aula de </w:t>
      </w:r>
      <w:proofErr w:type="spellStart"/>
      <w:r w:rsidR="009C5F1F">
        <w:rPr>
          <w:rFonts w:ascii="Arial" w:hAnsi="Arial" w:cs="Arial"/>
          <w:sz w:val="28"/>
          <w:szCs w:val="28"/>
        </w:rPr>
        <w:t>psicorientacion</w:t>
      </w:r>
      <w:proofErr w:type="spellEnd"/>
      <w:r w:rsidR="009C5F1F">
        <w:rPr>
          <w:rFonts w:ascii="Arial" w:hAnsi="Arial" w:cs="Arial"/>
          <w:sz w:val="28"/>
          <w:szCs w:val="28"/>
        </w:rPr>
        <w:t xml:space="preserve"> y laboratorio</w:t>
      </w:r>
      <w:r w:rsidR="000439B5">
        <w:rPr>
          <w:rFonts w:ascii="Arial" w:hAnsi="Arial" w:cs="Arial"/>
          <w:sz w:val="28"/>
          <w:szCs w:val="28"/>
        </w:rPr>
        <w:t>).</w:t>
      </w:r>
    </w:p>
    <w:p w:rsidR="008C6EA2" w:rsidRDefault="008C6EA2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Adecuación de espacios pedag</w:t>
      </w:r>
      <w:r w:rsidR="009C5F1F">
        <w:rPr>
          <w:rFonts w:ascii="Arial" w:hAnsi="Arial" w:cs="Arial"/>
          <w:sz w:val="28"/>
          <w:szCs w:val="28"/>
        </w:rPr>
        <w:t xml:space="preserve">ógicos en la sede central (aula de música y de </w:t>
      </w:r>
      <w:proofErr w:type="spellStart"/>
      <w:r w:rsidR="009C5F1F">
        <w:rPr>
          <w:rFonts w:ascii="Arial" w:hAnsi="Arial" w:cs="Arial"/>
          <w:sz w:val="28"/>
          <w:szCs w:val="28"/>
        </w:rPr>
        <w:t>psico-orientacion</w:t>
      </w:r>
      <w:proofErr w:type="spellEnd"/>
      <w:r w:rsidR="009C5F1F">
        <w:rPr>
          <w:rFonts w:ascii="Arial" w:hAnsi="Arial" w:cs="Arial"/>
          <w:sz w:val="28"/>
          <w:szCs w:val="28"/>
        </w:rPr>
        <w:t>).</w:t>
      </w:r>
    </w:p>
    <w:p w:rsidR="008C6EA2" w:rsidRDefault="009C5F1F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Adecuación de espacios del patio de la sede central (calzada y relleno de cancha)</w:t>
      </w:r>
    </w:p>
    <w:p w:rsidR="00260175" w:rsidRPr="00D05020" w:rsidRDefault="009C5F1F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Adecuación de </w:t>
      </w:r>
      <w:r w:rsidR="00D05020">
        <w:rPr>
          <w:rFonts w:ascii="Arial" w:hAnsi="Arial" w:cs="Arial"/>
          <w:sz w:val="28"/>
          <w:szCs w:val="28"/>
        </w:rPr>
        <w:t>espacios para el desarrollo de proyectos demostrativos sostenibles en la sede principal</w:t>
      </w:r>
      <w:r>
        <w:rPr>
          <w:rFonts w:ascii="Arial" w:hAnsi="Arial" w:cs="Arial"/>
          <w:sz w:val="28"/>
          <w:szCs w:val="28"/>
        </w:rPr>
        <w:t xml:space="preserve"> (vivero).</w:t>
      </w:r>
      <w:r w:rsidR="00D05020">
        <w:rPr>
          <w:rFonts w:ascii="Arial" w:hAnsi="Arial" w:cs="Arial"/>
          <w:sz w:val="28"/>
          <w:szCs w:val="28"/>
        </w:rPr>
        <w:t xml:space="preserve"> </w:t>
      </w:r>
    </w:p>
    <w:p w:rsidR="00260175" w:rsidRPr="00C7444C" w:rsidRDefault="00260175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9" w:line="240" w:lineRule="auto"/>
        <w:jc w:val="both"/>
        <w:rPr>
          <w:rFonts w:ascii="Arial" w:hAnsi="Arial" w:cs="Arial"/>
          <w:sz w:val="28"/>
          <w:szCs w:val="28"/>
        </w:rPr>
      </w:pPr>
      <w:r w:rsidRPr="00C7444C">
        <w:rPr>
          <w:rFonts w:ascii="Arial" w:hAnsi="Arial" w:cs="Arial"/>
          <w:sz w:val="28"/>
          <w:szCs w:val="28"/>
        </w:rPr>
        <w:t>Adecuación y mantenimiento de pl</w:t>
      </w:r>
      <w:r w:rsidR="00D05020">
        <w:rPr>
          <w:rFonts w:ascii="Arial" w:hAnsi="Arial" w:cs="Arial"/>
          <w:sz w:val="28"/>
          <w:szCs w:val="28"/>
        </w:rPr>
        <w:t>antas físicas de la institución (techos, paredes, circuitos eléctricos, ventilación, aireación, canales de desagüe y unidades sanitarias).</w:t>
      </w:r>
      <w:r w:rsidRPr="00C7444C">
        <w:rPr>
          <w:rFonts w:ascii="Arial" w:hAnsi="Arial" w:cs="Arial"/>
          <w:sz w:val="28"/>
          <w:szCs w:val="28"/>
        </w:rPr>
        <w:t xml:space="preserve"> </w:t>
      </w:r>
    </w:p>
    <w:p w:rsidR="00393FD9" w:rsidRDefault="00CC047D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9" w:line="240" w:lineRule="auto"/>
        <w:jc w:val="both"/>
        <w:rPr>
          <w:rFonts w:ascii="Arial" w:hAnsi="Arial" w:cs="Arial"/>
          <w:sz w:val="28"/>
          <w:szCs w:val="28"/>
        </w:rPr>
        <w:sectPr w:rsidR="00393FD9">
          <w:footerReference w:type="default" r:id="rId20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sz w:val="28"/>
          <w:szCs w:val="28"/>
        </w:rPr>
        <w:t xml:space="preserve">Dotación de sillas para </w:t>
      </w:r>
      <w:r w:rsidR="000A2ABA">
        <w:rPr>
          <w:rFonts w:ascii="Arial" w:hAnsi="Arial" w:cs="Arial"/>
          <w:sz w:val="28"/>
          <w:szCs w:val="28"/>
        </w:rPr>
        <w:t>estudiantes</w:t>
      </w:r>
    </w:p>
    <w:p w:rsidR="00260175" w:rsidRPr="00CC047D" w:rsidRDefault="009C5F1F" w:rsidP="00CC047D">
      <w:pPr>
        <w:autoSpaceDE w:val="0"/>
        <w:autoSpaceDN w:val="0"/>
        <w:adjustRightInd w:val="0"/>
        <w:spacing w:after="259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7</w:t>
      </w:r>
      <w:r w:rsidR="000439B5" w:rsidRPr="00CC047D">
        <w:rPr>
          <w:rFonts w:ascii="Arial" w:hAnsi="Arial" w:cs="Arial"/>
          <w:sz w:val="28"/>
          <w:szCs w:val="28"/>
        </w:rPr>
        <w:t>5 Sillas unipersonales plásticas).</w:t>
      </w:r>
      <w:r w:rsidR="00260175" w:rsidRPr="00CC047D">
        <w:rPr>
          <w:rFonts w:ascii="Arial" w:hAnsi="Arial" w:cs="Arial"/>
          <w:sz w:val="28"/>
          <w:szCs w:val="28"/>
        </w:rPr>
        <w:t xml:space="preserve"> </w:t>
      </w:r>
    </w:p>
    <w:p w:rsidR="00D05020" w:rsidRDefault="00D05020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9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Mantenimiento de sillas, mesas y escritorios (pintura, soldadura cambio de fondos y espaldares).</w:t>
      </w:r>
    </w:p>
    <w:p w:rsidR="00D05020" w:rsidRDefault="003562E2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9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Dotación de papelería y otros materiales necesarios para el desarrollo de las diferentes actividades curriculares.</w:t>
      </w:r>
    </w:p>
    <w:p w:rsidR="003562E2" w:rsidRPr="00C7444C" w:rsidRDefault="003562E2" w:rsidP="00C7444C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after="259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Dotación de implementos deportivos, uniformes, trofeos, medallas y menciones al departamento de educación física.</w:t>
      </w:r>
    </w:p>
    <w:p w:rsidR="008336D2" w:rsidRPr="00BA4A9F" w:rsidRDefault="008336D2" w:rsidP="00BA4A9F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hAnsi="Arial" w:cs="Arial"/>
          <w:sz w:val="28"/>
          <w:szCs w:val="28"/>
        </w:rPr>
      </w:pPr>
    </w:p>
    <w:p w:rsidR="00AF2C8C" w:rsidRPr="00AF2C8C" w:rsidRDefault="00AF2C8C" w:rsidP="00AF2C8C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4"/>
          <w:szCs w:val="24"/>
        </w:rPr>
      </w:pPr>
    </w:p>
    <w:p w:rsidR="003562E2" w:rsidRPr="003562E2" w:rsidRDefault="00AF2C8C" w:rsidP="00BA4A9F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Century Gothic"/>
          <w:color w:val="000000"/>
          <w:sz w:val="24"/>
          <w:szCs w:val="24"/>
        </w:rPr>
      </w:pPr>
      <w:r w:rsidRPr="00AF2C8C">
        <w:rPr>
          <w:rFonts w:ascii="Verdana" w:hAnsi="Verdana"/>
          <w:b/>
          <w:bCs/>
          <w:sz w:val="36"/>
          <w:szCs w:val="36"/>
        </w:rPr>
        <w:t>GESTION DE LA COMUNIDAD</w:t>
      </w:r>
    </w:p>
    <w:p w:rsidR="003562E2" w:rsidRPr="00482F48" w:rsidRDefault="003562E2" w:rsidP="00482F48">
      <w:pPr>
        <w:autoSpaceDE w:val="0"/>
        <w:autoSpaceDN w:val="0"/>
        <w:adjustRightInd w:val="0"/>
        <w:spacing w:after="464" w:line="240" w:lineRule="auto"/>
        <w:jc w:val="both"/>
        <w:rPr>
          <w:rFonts w:ascii="Arial" w:hAnsi="Arial" w:cs="Arial"/>
          <w:sz w:val="28"/>
          <w:szCs w:val="28"/>
        </w:rPr>
      </w:pPr>
      <w:r w:rsidRPr="00482F48">
        <w:rPr>
          <w:rFonts w:ascii="Arial" w:hAnsi="Arial" w:cs="Arial"/>
          <w:sz w:val="28"/>
          <w:szCs w:val="28"/>
        </w:rPr>
        <w:t>Participación de los estudiantes en event</w:t>
      </w:r>
      <w:r w:rsidR="00AF2C8C" w:rsidRPr="00482F48">
        <w:rPr>
          <w:rFonts w:ascii="Arial" w:hAnsi="Arial" w:cs="Arial"/>
          <w:sz w:val="28"/>
          <w:szCs w:val="28"/>
        </w:rPr>
        <w:t xml:space="preserve">os de danzas </w:t>
      </w:r>
      <w:r w:rsidRPr="00482F48">
        <w:rPr>
          <w:rFonts w:ascii="Arial" w:hAnsi="Arial" w:cs="Arial"/>
          <w:sz w:val="28"/>
          <w:szCs w:val="28"/>
        </w:rPr>
        <w:t xml:space="preserve"> ocupando puestos destacados en estos concursos trayendo trofeos como</w:t>
      </w:r>
      <w:r w:rsidR="000439B5" w:rsidRPr="00482F48">
        <w:rPr>
          <w:rFonts w:ascii="Arial" w:hAnsi="Arial" w:cs="Arial"/>
          <w:sz w:val="28"/>
          <w:szCs w:val="28"/>
        </w:rPr>
        <w:t xml:space="preserve"> galardón de sus presentaciones </w:t>
      </w:r>
      <w:r w:rsidR="004E5D55" w:rsidRPr="00482F48">
        <w:rPr>
          <w:rFonts w:ascii="Arial" w:hAnsi="Arial" w:cs="Arial"/>
          <w:sz w:val="28"/>
          <w:szCs w:val="28"/>
        </w:rPr>
        <w:t>(festival</w:t>
      </w:r>
      <w:r w:rsidR="004F21B9">
        <w:rPr>
          <w:rFonts w:ascii="Arial" w:hAnsi="Arial" w:cs="Arial"/>
          <w:sz w:val="28"/>
          <w:szCs w:val="28"/>
        </w:rPr>
        <w:t xml:space="preserve"> de la cumbiamba 2017</w:t>
      </w:r>
      <w:r w:rsidR="000439B5" w:rsidRPr="00482F48">
        <w:rPr>
          <w:rFonts w:ascii="Arial" w:hAnsi="Arial" w:cs="Arial"/>
          <w:sz w:val="28"/>
          <w:szCs w:val="28"/>
        </w:rPr>
        <w:t>)</w:t>
      </w:r>
      <w:r w:rsidRPr="00482F48">
        <w:rPr>
          <w:rFonts w:ascii="Arial" w:hAnsi="Arial" w:cs="Arial"/>
          <w:sz w:val="28"/>
          <w:szCs w:val="28"/>
        </w:rPr>
        <w:t xml:space="preserve"> </w:t>
      </w:r>
    </w:p>
    <w:p w:rsidR="003562E2" w:rsidRPr="003562E2" w:rsidRDefault="003562E2" w:rsidP="00BA4A9F">
      <w:pPr>
        <w:autoSpaceDE w:val="0"/>
        <w:autoSpaceDN w:val="0"/>
        <w:adjustRightInd w:val="0"/>
        <w:spacing w:after="464" w:line="240" w:lineRule="auto"/>
        <w:jc w:val="both"/>
        <w:rPr>
          <w:rFonts w:ascii="Arial" w:hAnsi="Arial" w:cs="Arial"/>
          <w:sz w:val="28"/>
          <w:szCs w:val="28"/>
        </w:rPr>
      </w:pPr>
      <w:r w:rsidRPr="003562E2">
        <w:rPr>
          <w:rFonts w:ascii="Arial" w:hAnsi="Arial" w:cs="Arial"/>
          <w:sz w:val="28"/>
          <w:szCs w:val="28"/>
        </w:rPr>
        <w:t xml:space="preserve">Empoderamiento del Comité de Convivencia como instancia mediadora de conflictos, estudio y análisis de casos críticos. </w:t>
      </w:r>
    </w:p>
    <w:p w:rsidR="003562E2" w:rsidRDefault="003562E2" w:rsidP="00BA4A9F">
      <w:pPr>
        <w:autoSpaceDE w:val="0"/>
        <w:autoSpaceDN w:val="0"/>
        <w:adjustRightInd w:val="0"/>
        <w:spacing w:after="464" w:line="240" w:lineRule="auto"/>
        <w:jc w:val="both"/>
        <w:rPr>
          <w:rFonts w:ascii="Arial" w:hAnsi="Arial" w:cs="Arial"/>
          <w:sz w:val="28"/>
          <w:szCs w:val="28"/>
        </w:rPr>
      </w:pPr>
      <w:r w:rsidRPr="003562E2">
        <w:rPr>
          <w:rFonts w:ascii="Arial" w:hAnsi="Arial" w:cs="Arial"/>
          <w:sz w:val="28"/>
          <w:szCs w:val="28"/>
        </w:rPr>
        <w:t>Encuentros liderados</w:t>
      </w:r>
      <w:r w:rsidR="00AF2C8C" w:rsidRPr="00BA4A9F">
        <w:rPr>
          <w:rFonts w:ascii="Arial" w:hAnsi="Arial" w:cs="Arial"/>
          <w:sz w:val="28"/>
          <w:szCs w:val="28"/>
        </w:rPr>
        <w:t xml:space="preserve"> por los docentes del proyecto de democracia con los padres de familia que ha</w:t>
      </w:r>
      <w:r w:rsidR="000439B5">
        <w:rPr>
          <w:rFonts w:ascii="Arial" w:hAnsi="Arial" w:cs="Arial"/>
          <w:sz w:val="28"/>
          <w:szCs w:val="28"/>
        </w:rPr>
        <w:t>cen parte de consejo de padres y de las diferentes comisiones.</w:t>
      </w:r>
    </w:p>
    <w:p w:rsidR="000439B5" w:rsidRPr="00482F48" w:rsidRDefault="000439B5" w:rsidP="00482F48">
      <w:pPr>
        <w:autoSpaceDE w:val="0"/>
        <w:autoSpaceDN w:val="0"/>
        <w:adjustRightInd w:val="0"/>
        <w:spacing w:after="464" w:line="240" w:lineRule="auto"/>
        <w:jc w:val="both"/>
        <w:rPr>
          <w:rFonts w:ascii="Arial" w:hAnsi="Arial" w:cs="Arial"/>
          <w:sz w:val="28"/>
          <w:szCs w:val="28"/>
        </w:rPr>
      </w:pPr>
      <w:r w:rsidRPr="00482F48">
        <w:rPr>
          <w:rFonts w:ascii="Arial" w:hAnsi="Arial" w:cs="Arial"/>
          <w:sz w:val="28"/>
          <w:szCs w:val="28"/>
        </w:rPr>
        <w:t>Acompañamiento de la policía de menores de Infancia y Adolescencia, en los diferentes casos que se presentaron.</w:t>
      </w:r>
    </w:p>
    <w:p w:rsidR="00AF2C8C" w:rsidRDefault="003562E2" w:rsidP="00482F48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3562E2">
        <w:rPr>
          <w:rFonts w:ascii="Arial" w:hAnsi="Arial" w:cs="Arial"/>
          <w:sz w:val="28"/>
          <w:szCs w:val="28"/>
        </w:rPr>
        <w:t xml:space="preserve">Seguimiento de Orientación de los casos de los estudiantes remitidos por problemas académicos y </w:t>
      </w:r>
      <w:proofErr w:type="spellStart"/>
      <w:r w:rsidRPr="003562E2">
        <w:rPr>
          <w:rFonts w:ascii="Arial" w:hAnsi="Arial" w:cs="Arial"/>
          <w:sz w:val="28"/>
          <w:szCs w:val="28"/>
        </w:rPr>
        <w:t>conviv</w:t>
      </w:r>
      <w:bookmarkStart w:id="0" w:name="_GoBack"/>
      <w:bookmarkEnd w:id="0"/>
      <w:r w:rsidRPr="003562E2">
        <w:rPr>
          <w:rFonts w:ascii="Arial" w:hAnsi="Arial" w:cs="Arial"/>
          <w:sz w:val="28"/>
          <w:szCs w:val="28"/>
        </w:rPr>
        <w:t>en</w:t>
      </w:r>
      <w:r w:rsidR="00AF2C8C" w:rsidRPr="00BA4A9F">
        <w:rPr>
          <w:rFonts w:ascii="Arial" w:hAnsi="Arial" w:cs="Arial"/>
          <w:sz w:val="28"/>
          <w:szCs w:val="28"/>
        </w:rPr>
        <w:t>ciales</w:t>
      </w:r>
      <w:proofErr w:type="spellEnd"/>
      <w:r w:rsidR="000439B5">
        <w:rPr>
          <w:rFonts w:ascii="Arial" w:hAnsi="Arial" w:cs="Arial"/>
          <w:sz w:val="28"/>
          <w:szCs w:val="28"/>
        </w:rPr>
        <w:t>.</w:t>
      </w:r>
    </w:p>
    <w:p w:rsidR="00482F48" w:rsidRDefault="00482F48" w:rsidP="00482F48">
      <w:pPr>
        <w:pStyle w:val="Default"/>
        <w:jc w:val="both"/>
        <w:rPr>
          <w:rFonts w:ascii="Arial" w:hAnsi="Arial" w:cs="Arial"/>
          <w:sz w:val="28"/>
          <w:szCs w:val="28"/>
        </w:rPr>
      </w:pPr>
    </w:p>
    <w:p w:rsidR="00AF2C8C" w:rsidRDefault="004F21B9" w:rsidP="00482F48">
      <w:pPr>
        <w:pStyle w:val="Default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Firma de dos</w:t>
      </w:r>
      <w:r w:rsidR="004916E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(2) convenios con las</w:t>
      </w:r>
      <w:r w:rsidR="002E05F5">
        <w:rPr>
          <w:rFonts w:ascii="Arial" w:hAnsi="Arial" w:cs="Arial"/>
          <w:sz w:val="28"/>
          <w:szCs w:val="28"/>
        </w:rPr>
        <w:t xml:space="preserve"> universidades (UCC Y UNICORDOBA) que ayuden a satisfacer necesidades en </w:t>
      </w:r>
      <w:proofErr w:type="spellStart"/>
      <w:r w:rsidR="002E05F5">
        <w:rPr>
          <w:rFonts w:ascii="Arial" w:hAnsi="Arial" w:cs="Arial"/>
          <w:sz w:val="28"/>
          <w:szCs w:val="28"/>
        </w:rPr>
        <w:t>psicoentación</w:t>
      </w:r>
      <w:proofErr w:type="spellEnd"/>
      <w:r w:rsidR="002E05F5">
        <w:rPr>
          <w:rFonts w:ascii="Arial" w:hAnsi="Arial" w:cs="Arial"/>
          <w:sz w:val="28"/>
          <w:szCs w:val="28"/>
        </w:rPr>
        <w:t xml:space="preserve"> y en</w:t>
      </w:r>
      <w:r>
        <w:rPr>
          <w:rFonts w:ascii="Arial" w:hAnsi="Arial" w:cs="Arial"/>
          <w:sz w:val="28"/>
          <w:szCs w:val="28"/>
        </w:rPr>
        <w:t xml:space="preserve"> el área de educación artística (Convenio</w:t>
      </w:r>
      <w:r w:rsidR="002E05F5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4916E1">
        <w:rPr>
          <w:rFonts w:ascii="Arial" w:hAnsi="Arial" w:cs="Arial"/>
          <w:sz w:val="28"/>
          <w:szCs w:val="28"/>
        </w:rPr>
        <w:t>Unicor</w:t>
      </w:r>
      <w:proofErr w:type="spellEnd"/>
      <w:r w:rsidR="004916E1">
        <w:rPr>
          <w:rFonts w:ascii="Arial" w:hAnsi="Arial" w:cs="Arial"/>
          <w:sz w:val="28"/>
          <w:szCs w:val="28"/>
        </w:rPr>
        <w:t xml:space="preserve"> N° E-012-2017).</w:t>
      </w:r>
    </w:p>
    <w:p w:rsidR="004916E1" w:rsidRDefault="004916E1" w:rsidP="00482F48">
      <w:pPr>
        <w:pStyle w:val="Default"/>
        <w:jc w:val="both"/>
        <w:rPr>
          <w:rFonts w:ascii="Arial" w:hAnsi="Arial" w:cs="Arial"/>
          <w:sz w:val="28"/>
          <w:szCs w:val="28"/>
        </w:rPr>
      </w:pPr>
    </w:p>
    <w:p w:rsidR="004916E1" w:rsidRPr="002E05F5" w:rsidRDefault="004916E1" w:rsidP="00482F48">
      <w:pPr>
        <w:pStyle w:val="Default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Participación en el proyecto Re significación del currículo que integra la investigación como estrategia pedagógica apoyada en las tic y el emprendimiento, mediante el convenio 751.</w:t>
      </w:r>
    </w:p>
    <w:p w:rsidR="00482F48" w:rsidRDefault="00482F48" w:rsidP="00482F48">
      <w:pPr>
        <w:autoSpaceDE w:val="0"/>
        <w:autoSpaceDN w:val="0"/>
        <w:adjustRightInd w:val="0"/>
        <w:spacing w:after="256" w:line="240" w:lineRule="auto"/>
        <w:jc w:val="both"/>
        <w:rPr>
          <w:rFonts w:ascii="Arial" w:hAnsi="Arial" w:cs="Arial"/>
          <w:sz w:val="28"/>
          <w:szCs w:val="28"/>
        </w:rPr>
      </w:pPr>
    </w:p>
    <w:p w:rsidR="002E05F5" w:rsidRPr="00482F48" w:rsidRDefault="002E05F5" w:rsidP="00482F48">
      <w:pPr>
        <w:autoSpaceDE w:val="0"/>
        <w:autoSpaceDN w:val="0"/>
        <w:adjustRightInd w:val="0"/>
        <w:spacing w:after="256" w:line="240" w:lineRule="auto"/>
        <w:jc w:val="both"/>
        <w:rPr>
          <w:rFonts w:ascii="Arial" w:hAnsi="Arial" w:cs="Arial"/>
          <w:sz w:val="28"/>
          <w:szCs w:val="28"/>
        </w:rPr>
      </w:pPr>
      <w:r w:rsidRPr="00482F48">
        <w:rPr>
          <w:rFonts w:ascii="Arial" w:hAnsi="Arial" w:cs="Arial"/>
          <w:sz w:val="28"/>
          <w:szCs w:val="28"/>
        </w:rPr>
        <w:lastRenderedPageBreak/>
        <w:t>Integración con comunidad con proyectos co</w:t>
      </w:r>
      <w:r w:rsidR="004F21B9">
        <w:rPr>
          <w:rFonts w:ascii="Arial" w:hAnsi="Arial" w:cs="Arial"/>
          <w:sz w:val="28"/>
          <w:szCs w:val="28"/>
        </w:rPr>
        <w:t>mo festival de la cometa, segundo</w:t>
      </w:r>
      <w:r w:rsidRPr="00482F48">
        <w:rPr>
          <w:rFonts w:ascii="Arial" w:hAnsi="Arial" w:cs="Arial"/>
          <w:sz w:val="28"/>
          <w:szCs w:val="28"/>
        </w:rPr>
        <w:t xml:space="preserve"> encuentro de escuelas de bandas, concurso de parejas bailadoras, Festival de dulces y comidas típicas, </w:t>
      </w:r>
      <w:r w:rsidR="00420863" w:rsidRPr="00482F48">
        <w:rPr>
          <w:rFonts w:ascii="Arial" w:hAnsi="Arial" w:cs="Arial"/>
          <w:sz w:val="28"/>
          <w:szCs w:val="28"/>
        </w:rPr>
        <w:t>viacrucis</w:t>
      </w:r>
      <w:r w:rsidRPr="00482F48">
        <w:rPr>
          <w:rFonts w:ascii="Arial" w:hAnsi="Arial" w:cs="Arial"/>
          <w:sz w:val="28"/>
          <w:szCs w:val="28"/>
        </w:rPr>
        <w:t>.</w:t>
      </w:r>
    </w:p>
    <w:p w:rsidR="002E05F5" w:rsidRPr="00482F48" w:rsidRDefault="002E05F5" w:rsidP="00482F48">
      <w:pPr>
        <w:autoSpaceDE w:val="0"/>
        <w:autoSpaceDN w:val="0"/>
        <w:adjustRightInd w:val="0"/>
        <w:spacing w:after="256" w:line="240" w:lineRule="auto"/>
        <w:jc w:val="both"/>
        <w:rPr>
          <w:rFonts w:ascii="Arial" w:hAnsi="Arial" w:cs="Arial"/>
          <w:sz w:val="28"/>
          <w:szCs w:val="28"/>
        </w:rPr>
      </w:pPr>
      <w:r w:rsidRPr="00482F48">
        <w:rPr>
          <w:rFonts w:ascii="Arial" w:hAnsi="Arial" w:cs="Arial"/>
          <w:sz w:val="28"/>
          <w:szCs w:val="28"/>
        </w:rPr>
        <w:t>Publicación del periódico juv</w:t>
      </w:r>
      <w:r w:rsidR="00420863" w:rsidRPr="00482F48">
        <w:rPr>
          <w:rFonts w:ascii="Arial" w:hAnsi="Arial" w:cs="Arial"/>
          <w:sz w:val="28"/>
          <w:szCs w:val="28"/>
        </w:rPr>
        <w:t>enil de la institución en el Diario Meridiano de Córdoba</w:t>
      </w:r>
      <w:r w:rsidR="004916E1">
        <w:rPr>
          <w:rFonts w:ascii="Arial" w:hAnsi="Arial" w:cs="Arial"/>
          <w:sz w:val="28"/>
          <w:szCs w:val="28"/>
        </w:rPr>
        <w:t xml:space="preserve"> 2017</w:t>
      </w:r>
      <w:r w:rsidR="00420863" w:rsidRPr="00482F48">
        <w:rPr>
          <w:rFonts w:ascii="Arial" w:hAnsi="Arial" w:cs="Arial"/>
          <w:sz w:val="28"/>
          <w:szCs w:val="28"/>
        </w:rPr>
        <w:t>.</w:t>
      </w:r>
      <w:r w:rsidRPr="00482F48">
        <w:rPr>
          <w:rFonts w:ascii="Arial" w:hAnsi="Arial" w:cs="Arial"/>
          <w:sz w:val="28"/>
          <w:szCs w:val="28"/>
        </w:rPr>
        <w:t xml:space="preserve"> </w:t>
      </w:r>
    </w:p>
    <w:p w:rsidR="00D26B9D" w:rsidRPr="00BA4A9F" w:rsidRDefault="00D26B9D" w:rsidP="00BA4A9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26B9D" w:rsidRPr="00BA4A9F" w:rsidRDefault="00D26B9D" w:rsidP="00BA4A9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D26B9D" w:rsidRPr="00BA4A9F" w:rsidRDefault="00D26B9D" w:rsidP="00BA4A9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:rsidR="00AF2C8C" w:rsidRDefault="00AF2C8C" w:rsidP="003562E2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AF2C8C" w:rsidRPr="003562E2" w:rsidRDefault="00AF2C8C" w:rsidP="003562E2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5C1EFA" w:rsidRPr="005F0264" w:rsidRDefault="005C1EFA" w:rsidP="005F0264">
      <w:pPr>
        <w:rPr>
          <w:rFonts w:ascii="Cooper Black" w:hAnsi="Cooper Black" w:cs="Arial"/>
          <w:sz w:val="28"/>
          <w:szCs w:val="28"/>
        </w:rPr>
      </w:pPr>
      <w:r w:rsidRPr="005C1EFA">
        <w:rPr>
          <w:rFonts w:ascii="Arial" w:hAnsi="Arial" w:cs="Arial"/>
          <w:sz w:val="40"/>
          <w:szCs w:val="40"/>
        </w:rPr>
        <w:t>¿QUE SE GASTO?</w:t>
      </w:r>
    </w:p>
    <w:p w:rsidR="005C1EFA" w:rsidRPr="005C1EFA" w:rsidRDefault="005C1EFA" w:rsidP="005C1EFA">
      <w:pPr>
        <w:autoSpaceDE w:val="0"/>
        <w:autoSpaceDN w:val="0"/>
        <w:adjustRightInd w:val="0"/>
        <w:spacing w:after="0" w:line="240" w:lineRule="auto"/>
        <w:rPr>
          <w:rFonts w:ascii="Wingdings 3" w:hAnsi="Wingdings 3" w:cs="Wingdings 3"/>
          <w:color w:val="000000"/>
          <w:sz w:val="24"/>
          <w:szCs w:val="24"/>
        </w:rPr>
      </w:pPr>
    </w:p>
    <w:p w:rsidR="005C1EFA" w:rsidRPr="005C1EFA" w:rsidRDefault="005C1EFA" w:rsidP="005C1EFA">
      <w:pPr>
        <w:autoSpaceDE w:val="0"/>
        <w:autoSpaceDN w:val="0"/>
        <w:adjustRightInd w:val="0"/>
        <w:spacing w:after="0" w:line="240" w:lineRule="auto"/>
        <w:rPr>
          <w:rFonts w:ascii="Wingdings 3" w:hAnsi="Wingdings 3"/>
          <w:sz w:val="24"/>
          <w:szCs w:val="24"/>
        </w:rPr>
      </w:pPr>
    </w:p>
    <w:p w:rsidR="005C1EFA" w:rsidRPr="005C1EFA" w:rsidRDefault="005C1EFA" w:rsidP="005C1EFA">
      <w:pPr>
        <w:autoSpaceDE w:val="0"/>
        <w:autoSpaceDN w:val="0"/>
        <w:adjustRightInd w:val="0"/>
        <w:spacing w:after="248" w:line="240" w:lineRule="auto"/>
        <w:rPr>
          <w:rFonts w:ascii="Century Gothic" w:hAnsi="Century Gothic" w:cs="Century Gothic"/>
          <w:sz w:val="36"/>
          <w:szCs w:val="36"/>
        </w:rPr>
      </w:pPr>
      <w:r w:rsidRPr="005C1EFA">
        <w:rPr>
          <w:rFonts w:ascii="Wingdings 3" w:hAnsi="Wingdings 3"/>
          <w:sz w:val="36"/>
          <w:szCs w:val="36"/>
        </w:rPr>
        <w:t></w:t>
      </w:r>
      <w:r w:rsidRPr="005C1EFA">
        <w:rPr>
          <w:rFonts w:ascii="Century Gothic" w:hAnsi="Century Gothic" w:cs="Century Gothic"/>
          <w:sz w:val="36"/>
          <w:szCs w:val="36"/>
        </w:rPr>
        <w:t xml:space="preserve">PRESUPUESTO </w:t>
      </w:r>
    </w:p>
    <w:p w:rsidR="005C1EFA" w:rsidRPr="005C1EFA" w:rsidRDefault="005C1EFA" w:rsidP="005C1EFA">
      <w:pPr>
        <w:autoSpaceDE w:val="0"/>
        <w:autoSpaceDN w:val="0"/>
        <w:adjustRightInd w:val="0"/>
        <w:spacing w:after="248" w:line="240" w:lineRule="auto"/>
        <w:rPr>
          <w:rFonts w:ascii="Century Gothic" w:hAnsi="Century Gothic" w:cs="Century Gothic"/>
          <w:sz w:val="36"/>
          <w:szCs w:val="36"/>
        </w:rPr>
      </w:pPr>
      <w:r w:rsidRPr="005C1EFA">
        <w:rPr>
          <w:rFonts w:ascii="Wingdings 3" w:hAnsi="Wingdings 3" w:cs="Wingdings 3"/>
          <w:sz w:val="36"/>
          <w:szCs w:val="36"/>
        </w:rPr>
        <w:t></w:t>
      </w:r>
      <w:r w:rsidRPr="005C1EFA">
        <w:rPr>
          <w:rFonts w:ascii="Century Gothic" w:hAnsi="Century Gothic" w:cs="Century Gothic"/>
          <w:sz w:val="36"/>
          <w:szCs w:val="36"/>
        </w:rPr>
        <w:t xml:space="preserve">INGRESOS </w:t>
      </w:r>
    </w:p>
    <w:p w:rsidR="005C1EFA" w:rsidRPr="005C1EFA" w:rsidRDefault="005C1EFA" w:rsidP="005C1EFA">
      <w:pPr>
        <w:autoSpaceDE w:val="0"/>
        <w:autoSpaceDN w:val="0"/>
        <w:adjustRightInd w:val="0"/>
        <w:spacing w:after="248" w:line="240" w:lineRule="auto"/>
        <w:rPr>
          <w:rFonts w:ascii="Century Gothic" w:hAnsi="Century Gothic" w:cs="Century Gothic"/>
          <w:sz w:val="36"/>
          <w:szCs w:val="36"/>
        </w:rPr>
      </w:pPr>
      <w:r w:rsidRPr="005C1EFA">
        <w:rPr>
          <w:rFonts w:ascii="Wingdings 3" w:hAnsi="Wingdings 3" w:cs="Wingdings 3"/>
          <w:sz w:val="36"/>
          <w:szCs w:val="36"/>
        </w:rPr>
        <w:t></w:t>
      </w:r>
      <w:r w:rsidRPr="005C1EFA">
        <w:rPr>
          <w:rFonts w:ascii="Century Gothic" w:hAnsi="Century Gothic" w:cs="Century Gothic"/>
          <w:sz w:val="36"/>
          <w:szCs w:val="36"/>
        </w:rPr>
        <w:t xml:space="preserve">EGRESOS </w:t>
      </w:r>
    </w:p>
    <w:p w:rsidR="00FD2289" w:rsidRDefault="005C1EFA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  <w:r w:rsidRPr="005C1EFA">
        <w:rPr>
          <w:rFonts w:ascii="Wingdings 3" w:hAnsi="Wingdings 3" w:cs="Wingdings 3"/>
          <w:sz w:val="36"/>
          <w:szCs w:val="36"/>
        </w:rPr>
        <w:t></w:t>
      </w:r>
      <w:r>
        <w:rPr>
          <w:rFonts w:ascii="Century Gothic" w:hAnsi="Century Gothic" w:cs="Century Gothic"/>
          <w:sz w:val="36"/>
          <w:szCs w:val="36"/>
        </w:rPr>
        <w:t>BALANCES</w:t>
      </w: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2E304C" w:rsidRDefault="002E304C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  <w:sectPr w:rsidR="002E304C" w:rsidSect="005F0264"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:rsidR="002E304C" w:rsidRDefault="002E304C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040B43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  <w:r w:rsidRPr="007A2867">
        <w:rPr>
          <w:rFonts w:ascii="Century Gothic" w:hAnsi="Century Gothic" w:cs="Century Gothic"/>
          <w:sz w:val="36"/>
          <w:szCs w:val="36"/>
        </w:rPr>
        <w:object w:dxaOrig="13291" w:dyaOrig="7800">
          <v:shape id="_x0000_i1027" type="#_x0000_t75" style="width:665.25pt;height:390.75pt" o:ole="">
            <v:imagedata r:id="rId21" o:title=""/>
          </v:shape>
          <o:OLEObject Type="Embed" ProgID="Word.Document.8" ShapeID="_x0000_i1027" DrawAspect="Content" ObjectID="_1582012213" r:id="rId22">
            <o:FieldCodes>\s</o:FieldCodes>
          </o:OLEObject>
        </w:object>
      </w:r>
    </w:p>
    <w:p w:rsidR="00E743A9" w:rsidRDefault="007A2867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  <w:r w:rsidRPr="00346DAC">
        <w:rPr>
          <w:noProof/>
          <w:lang w:eastAsia="es-CO"/>
        </w:rPr>
        <w:lastRenderedPageBreak/>
        <w:drawing>
          <wp:inline distT="0" distB="0" distL="0" distR="0">
            <wp:extent cx="8258810" cy="5946724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594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tabs>
          <w:tab w:val="left" w:pos="1072"/>
        </w:tabs>
      </w:pPr>
      <w:r>
        <w:lastRenderedPageBreak/>
        <w:t>Ejecución de ingresos</w:t>
      </w:r>
    </w:p>
    <w:p w:rsidR="007A2867" w:rsidRDefault="007A2867" w:rsidP="007A2867">
      <w:pPr>
        <w:tabs>
          <w:tab w:val="left" w:pos="1072"/>
        </w:tabs>
      </w:pPr>
    </w:p>
    <w:p w:rsidR="007A2867" w:rsidRDefault="007A2867" w:rsidP="007A2867">
      <w:pPr>
        <w:tabs>
          <w:tab w:val="left" w:pos="1072"/>
        </w:tabs>
      </w:pPr>
      <w:r>
        <w:tab/>
      </w:r>
      <w:r w:rsidRPr="00346DAC">
        <w:rPr>
          <w:noProof/>
          <w:lang w:eastAsia="es-CO"/>
        </w:rPr>
        <w:drawing>
          <wp:inline distT="0" distB="0" distL="0" distR="0">
            <wp:extent cx="8077200" cy="17049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Pr="001178B3" w:rsidRDefault="007A2867" w:rsidP="007A2867"/>
    <w:p w:rsidR="007A2867" w:rsidRDefault="007A2867" w:rsidP="007A2867">
      <w:pPr>
        <w:tabs>
          <w:tab w:val="left" w:pos="2009"/>
        </w:tabs>
      </w:pPr>
      <w:r>
        <w:tab/>
      </w:r>
    </w:p>
    <w:p w:rsidR="007A2867" w:rsidRDefault="007A2867" w:rsidP="007A2867">
      <w:r w:rsidRPr="00346DAC">
        <w:rPr>
          <w:noProof/>
          <w:lang w:eastAsia="es-CO"/>
        </w:rPr>
        <w:drawing>
          <wp:inline distT="0" distB="0" distL="0" distR="0">
            <wp:extent cx="8197703" cy="1058046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721" cy="106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7A2867" w:rsidRDefault="007A2867" w:rsidP="007A2867">
      <w:r w:rsidRPr="00346DAC">
        <w:rPr>
          <w:noProof/>
          <w:lang w:eastAsia="es-CO"/>
        </w:rPr>
        <w:lastRenderedPageBreak/>
        <w:drawing>
          <wp:inline distT="0" distB="0" distL="0" distR="0">
            <wp:extent cx="8058150" cy="19431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Pr="00EF5BEE" w:rsidRDefault="007A2867" w:rsidP="007A2867"/>
    <w:p w:rsidR="007A2867" w:rsidRDefault="007A2867" w:rsidP="007A2867">
      <w:r>
        <w:t>Ejecución de gastos</w:t>
      </w:r>
    </w:p>
    <w:p w:rsidR="007A2867" w:rsidRDefault="007A2867" w:rsidP="007A2867">
      <w:r w:rsidRPr="00346DAC">
        <w:rPr>
          <w:noProof/>
          <w:lang w:eastAsia="es-CO"/>
        </w:rPr>
        <w:drawing>
          <wp:inline distT="0" distB="0" distL="0" distR="0">
            <wp:extent cx="8658225" cy="152400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7A2867" w:rsidRDefault="007A2867" w:rsidP="007A2867">
      <w:r w:rsidRPr="00346DAC">
        <w:rPr>
          <w:noProof/>
          <w:lang w:eastAsia="es-CO"/>
        </w:rPr>
        <w:lastRenderedPageBreak/>
        <w:drawing>
          <wp:inline distT="0" distB="0" distL="0" distR="0">
            <wp:extent cx="8696325" cy="179070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/>
    <w:p w:rsidR="007A2867" w:rsidRDefault="007A2867" w:rsidP="007A2867">
      <w:pPr>
        <w:rPr>
          <w:noProof/>
          <w:lang w:eastAsia="es-CO"/>
        </w:rPr>
      </w:pPr>
      <w:r w:rsidRPr="00346DAC">
        <w:rPr>
          <w:noProof/>
          <w:lang w:eastAsia="es-CO"/>
        </w:rPr>
        <w:lastRenderedPageBreak/>
        <w:drawing>
          <wp:inline distT="0" distB="0" distL="0" distR="0">
            <wp:extent cx="8524875" cy="55816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rPr>
          <w:noProof/>
          <w:lang w:eastAsia="es-CO"/>
        </w:rPr>
      </w:pPr>
    </w:p>
    <w:p w:rsidR="007A2867" w:rsidRDefault="007A2867" w:rsidP="007A2867">
      <w:r w:rsidRPr="00346DAC">
        <w:rPr>
          <w:noProof/>
          <w:lang w:eastAsia="es-CO"/>
        </w:rPr>
        <w:drawing>
          <wp:inline distT="0" distB="0" distL="0" distR="0">
            <wp:extent cx="8543925" cy="22669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ind w:firstLine="708"/>
      </w:pPr>
      <w:r w:rsidRPr="00346DAC">
        <w:rPr>
          <w:noProof/>
          <w:lang w:eastAsia="es-CO"/>
        </w:rPr>
        <w:lastRenderedPageBreak/>
        <w:drawing>
          <wp:inline distT="0" distB="0" distL="0" distR="0">
            <wp:extent cx="8105775" cy="366712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ind w:firstLine="708"/>
      </w:pPr>
      <w:r w:rsidRPr="00346DAC">
        <w:rPr>
          <w:noProof/>
          <w:lang w:eastAsia="es-CO"/>
        </w:rPr>
        <w:drawing>
          <wp:inline distT="0" distB="0" distL="0" distR="0">
            <wp:extent cx="8143875" cy="107632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7A2867" w:rsidRDefault="007A2867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7A2867" w:rsidRDefault="007A2867" w:rsidP="007A2867">
      <w:pPr>
        <w:ind w:firstLine="708"/>
      </w:pPr>
      <w:r w:rsidRPr="00346DAC">
        <w:rPr>
          <w:noProof/>
          <w:lang w:eastAsia="es-CO"/>
        </w:rPr>
        <w:lastRenderedPageBreak/>
        <w:drawing>
          <wp:inline distT="0" distB="0" distL="0" distR="0">
            <wp:extent cx="8020050" cy="10668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ind w:firstLine="708"/>
      </w:pPr>
    </w:p>
    <w:p w:rsidR="007A2867" w:rsidRDefault="007A2867" w:rsidP="007A2867">
      <w:pPr>
        <w:ind w:firstLine="708"/>
      </w:pPr>
      <w:r w:rsidRPr="00346DAC">
        <w:rPr>
          <w:noProof/>
          <w:lang w:eastAsia="es-CO"/>
        </w:rPr>
        <w:drawing>
          <wp:inline distT="0" distB="0" distL="0" distR="0">
            <wp:extent cx="8401050" cy="22193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ind w:firstLine="708"/>
      </w:pPr>
      <w:r w:rsidRPr="00346DAC">
        <w:rPr>
          <w:noProof/>
          <w:lang w:eastAsia="es-CO"/>
        </w:rPr>
        <w:drawing>
          <wp:inline distT="0" distB="0" distL="0" distR="0">
            <wp:extent cx="7634177" cy="1130345"/>
            <wp:effectExtent l="0" t="0" r="508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2764" cy="113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04C" w:rsidRDefault="002E304C" w:rsidP="007A2867">
      <w:pPr>
        <w:ind w:firstLine="708"/>
      </w:pPr>
    </w:p>
    <w:p w:rsidR="004A253D" w:rsidRDefault="004A253D" w:rsidP="007A2867">
      <w:pPr>
        <w:ind w:firstLine="708"/>
        <w:sectPr w:rsidR="004A253D" w:rsidSect="002E304C">
          <w:pgSz w:w="15840" w:h="12240" w:orient="landscape" w:code="1"/>
          <w:pgMar w:top="1701" w:right="1418" w:bottom="1701" w:left="1418" w:header="709" w:footer="709" w:gutter="0"/>
          <w:cols w:space="708"/>
          <w:docGrid w:linePitch="360"/>
        </w:sectPr>
      </w:pPr>
    </w:p>
    <w:p w:rsidR="002E304C" w:rsidRDefault="002E304C" w:rsidP="007A2867">
      <w:pPr>
        <w:ind w:firstLine="708"/>
      </w:pPr>
    </w:p>
    <w:p w:rsidR="007A2867" w:rsidRPr="005F0264" w:rsidRDefault="007A2867" w:rsidP="005F0264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  <w:r>
        <w:tab/>
      </w:r>
    </w:p>
    <w:p w:rsidR="007A2867" w:rsidRDefault="007A2867" w:rsidP="007A2867">
      <w:pPr>
        <w:tabs>
          <w:tab w:val="left" w:pos="1239"/>
        </w:tabs>
      </w:pPr>
      <w:r>
        <w:t>ESTADO DE RESULTADO</w:t>
      </w:r>
    </w:p>
    <w:p w:rsidR="007A2867" w:rsidRDefault="007A2867" w:rsidP="007A2867">
      <w:pPr>
        <w:tabs>
          <w:tab w:val="left" w:pos="1239"/>
        </w:tabs>
        <w:rPr>
          <w:noProof/>
          <w:lang w:eastAsia="es-CO"/>
        </w:rPr>
      </w:pPr>
      <w:r w:rsidRPr="00346DAC">
        <w:rPr>
          <w:noProof/>
          <w:lang w:eastAsia="es-CO"/>
        </w:rPr>
        <w:drawing>
          <wp:inline distT="0" distB="0" distL="0" distR="0">
            <wp:extent cx="5610225" cy="7210425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867" w:rsidRDefault="007A2867" w:rsidP="007A2867">
      <w:pPr>
        <w:tabs>
          <w:tab w:val="left" w:pos="1239"/>
        </w:tabs>
        <w:rPr>
          <w:noProof/>
          <w:lang w:eastAsia="es-CO"/>
        </w:rPr>
      </w:pPr>
      <w:r>
        <w:rPr>
          <w:noProof/>
          <w:lang w:eastAsia="es-CO"/>
        </w:rPr>
        <w:lastRenderedPageBreak/>
        <w:t>BALANCE GENERAL</w:t>
      </w:r>
    </w:p>
    <w:p w:rsidR="007A2867" w:rsidRPr="008333AF" w:rsidRDefault="007A2867" w:rsidP="007A2867">
      <w:pPr>
        <w:tabs>
          <w:tab w:val="left" w:pos="1239"/>
        </w:tabs>
      </w:pPr>
      <w:r w:rsidRPr="00346DAC">
        <w:rPr>
          <w:noProof/>
          <w:lang w:eastAsia="es-CO"/>
        </w:rPr>
        <w:drawing>
          <wp:inline distT="0" distB="0" distL="0" distR="0">
            <wp:extent cx="5610225" cy="76200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p w:rsidR="00E743A9" w:rsidRDefault="00E743A9" w:rsidP="005C1EF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entury Gothic"/>
          <w:sz w:val="36"/>
          <w:szCs w:val="36"/>
        </w:rPr>
      </w:pPr>
    </w:p>
    <w:tbl>
      <w:tblPr>
        <w:tblStyle w:val="Tablaconcuadrcula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7337"/>
        <w:gridCol w:w="1717"/>
      </w:tblGrid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FE7901" w:rsidRDefault="00DD23B9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1E6151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anchor distT="0" distB="0" distL="114300" distR="114300" simplePos="0" relativeHeight="251648000" behindDoc="1" locked="0" layoutInCell="1" allowOverlap="1" wp14:anchorId="1EA36340" wp14:editId="7D234FA9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-154305</wp:posOffset>
                  </wp:positionV>
                  <wp:extent cx="3370580" cy="2526030"/>
                  <wp:effectExtent l="0" t="0" r="1270" b="7620"/>
                  <wp:wrapNone/>
                  <wp:docPr id="15" name="Imagen 15" descr="C:\Users\KENNEDY RUIZ\Pictures\1464399951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ENNEDY RUIZ\Pictures\1464399951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80" cy="252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7901" w:rsidRDefault="00FE790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  <w:tc>
          <w:tcPr>
            <w:tcW w:w="948" w:type="pct"/>
            <w:vAlign w:val="center"/>
          </w:tcPr>
          <w:p w:rsidR="00AF197E" w:rsidRDefault="00AF197E" w:rsidP="00AF197E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DIRECTIVA</w:t>
            </w:r>
          </w:p>
          <w:p w:rsidR="00AF197E" w:rsidRDefault="00AF197E" w:rsidP="00AF197E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AF197E" w:rsidRDefault="00AF197E" w:rsidP="00AF197E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ACOMPAÑAMIENTO DEL EJERCITO NACIONAL EN ACTIVIDADES LUDICO – RECRATIVAS</w:t>
            </w:r>
          </w:p>
          <w:p w:rsidR="00FE7901" w:rsidRDefault="00FE790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FE7901" w:rsidRDefault="00FE790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FE7901" w:rsidRPr="001E6151" w:rsidRDefault="00FE790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C5442F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45752A81" wp14:editId="3AEC7A98">
                  <wp:extent cx="1609725" cy="2148983"/>
                  <wp:effectExtent l="0" t="0" r="0" b="3810"/>
                  <wp:docPr id="40" name="Imagen 40" descr="C:\Users\KENNEDY RUIZ\Pictures\KENNEDY\1471288165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ENNEDY RUIZ\Pictures\KENNEDY\14712881653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250" cy="215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151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anchor distT="0" distB="0" distL="114300" distR="114300" simplePos="0" relativeHeight="251667456" behindDoc="0" locked="0" layoutInCell="1" allowOverlap="1" wp14:anchorId="1D27E9FE" wp14:editId="1F4887C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1486535</wp:posOffset>
                  </wp:positionV>
                  <wp:extent cx="2181225" cy="1633855"/>
                  <wp:effectExtent l="0" t="0" r="9525" b="4445"/>
                  <wp:wrapSquare wrapText="bothSides"/>
                  <wp:docPr id="34" name="Imagen 34" descr="C:\Users\KENNEDY RUIZ\Pictures\1462708637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ENNEDY RUIZ\Pictures\1462708637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63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48" w:type="pct"/>
            <w:vAlign w:val="center"/>
          </w:tcPr>
          <w:p w:rsidR="00AF197E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DIRECTIVA</w:t>
            </w:r>
          </w:p>
          <w:p w:rsidR="00AF197E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AF197E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FE7901" w:rsidRDefault="00FE7901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ACOMPAÑAMIENTO DEL EJERCITO NACIONAL EN ACTIVIDADES LUDICO – RECRATIVAS</w:t>
            </w:r>
          </w:p>
          <w:p w:rsidR="00FE7901" w:rsidRDefault="00FE790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FE7901" w:rsidRPr="00C5442F" w:rsidRDefault="00FE790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C5442F"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anchor distT="0" distB="0" distL="114300" distR="114300" simplePos="0" relativeHeight="251686912" behindDoc="0" locked="0" layoutInCell="1" allowOverlap="1" wp14:anchorId="3C8D69E2" wp14:editId="1823CA5C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457835</wp:posOffset>
                  </wp:positionV>
                  <wp:extent cx="3051810" cy="2286000"/>
                  <wp:effectExtent l="0" t="0" r="0" b="0"/>
                  <wp:wrapSquare wrapText="bothSides"/>
                  <wp:docPr id="1" name="Imagen 1" descr="C:\Users\KENNEDY RUIZ\Pictures\KENNEDY\1465866997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ENNEDY RUIZ\Pictures\KENNEDY\1465866997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48" w:type="pct"/>
            <w:vAlign w:val="center"/>
          </w:tcPr>
          <w:p w:rsidR="006F1E81" w:rsidRDefault="006F1E81" w:rsidP="00FE7901">
            <w:pPr>
              <w:tabs>
                <w:tab w:val="left" w:pos="5730"/>
              </w:tabs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GESTION DIRECTIVA</w:t>
            </w:r>
          </w:p>
          <w:p w:rsidR="00FE7901" w:rsidRDefault="00FE7901" w:rsidP="00FE7901">
            <w:pPr>
              <w:tabs>
                <w:tab w:val="left" w:pos="5730"/>
              </w:tabs>
              <w:jc w:val="both"/>
              <w:rPr>
                <w:rFonts w:cs="Arial"/>
                <w:sz w:val="24"/>
                <w:szCs w:val="24"/>
              </w:rPr>
            </w:pPr>
            <w:r w:rsidRPr="00B8525C">
              <w:rPr>
                <w:rFonts w:ascii="Arial" w:hAnsi="Arial" w:cs="Arial"/>
                <w:sz w:val="28"/>
                <w:szCs w:val="28"/>
              </w:rPr>
              <w:t xml:space="preserve">Acompañamiento del Club Rotary montería Sinú en los procesos de aprendizaje y recreación a niños de preescolar </w:t>
            </w:r>
            <w:r>
              <w:rPr>
                <w:rFonts w:ascii="Arial" w:hAnsi="Arial" w:cs="Arial"/>
                <w:sz w:val="28"/>
                <w:szCs w:val="28"/>
              </w:rPr>
              <w:t>y primero de primaria</w:t>
            </w:r>
          </w:p>
          <w:p w:rsidR="00FE7901" w:rsidRDefault="00FE7901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C573B6" w:rsidRPr="00C5442F" w:rsidRDefault="00C573B6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3016FB4C" wp14:editId="7CB35E35">
                  <wp:extent cx="2867025" cy="2155029"/>
                  <wp:effectExtent l="0" t="0" r="0" b="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185" cy="21634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GESTION DIRECTIVA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ascii="Arial" w:hAnsi="Arial" w:cs="Arial"/>
                <w:sz w:val="28"/>
                <w:szCs w:val="28"/>
              </w:rPr>
            </w:pPr>
            <w:r w:rsidRPr="00B8525C">
              <w:rPr>
                <w:rFonts w:ascii="Arial" w:hAnsi="Arial" w:cs="Arial"/>
                <w:sz w:val="28"/>
                <w:szCs w:val="28"/>
              </w:rPr>
              <w:t>Acompañamient</w:t>
            </w:r>
            <w:r>
              <w:rPr>
                <w:rFonts w:ascii="Arial" w:hAnsi="Arial" w:cs="Arial"/>
                <w:sz w:val="28"/>
                <w:szCs w:val="28"/>
              </w:rPr>
              <w:t xml:space="preserve">o del Club Rotary montería Sinú. 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Entrega de regalos a los niños de pre escolar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FE7901" w:rsidRPr="00C5442F" w:rsidRDefault="00AF197E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C5442F"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inline distT="0" distB="0" distL="0" distR="0" wp14:anchorId="08322206" wp14:editId="065002F2">
                  <wp:extent cx="3051810" cy="2286000"/>
                  <wp:effectExtent l="0" t="0" r="0" b="0"/>
                  <wp:docPr id="41" name="Imagen 41" descr="C:\Users\KENNEDY RUIZ\Pictures\KENNEDY\1466282135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ENNEDY RUIZ\Pictures\KENNEDY\1466282135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FE7901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COMUNIDAD.</w:t>
            </w:r>
          </w:p>
          <w:p w:rsidR="00AF197E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PREPARACION Y ACOMPAÑAMIENTO A LOS ESTUDIANTES EN SU PRIMERA COMUNION.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AF197E" w:rsidRPr="00C5442F" w:rsidRDefault="00744C76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468DAB52" wp14:editId="43F2457A">
                  <wp:extent cx="3124200" cy="2343284"/>
                  <wp:effectExtent l="0" t="0" r="0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285" cy="2350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AF197E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COMUNIDAD:</w:t>
            </w:r>
          </w:p>
          <w:p w:rsidR="00AF197E" w:rsidRDefault="00AF197E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ACOMPAÑAMIENTO Y  PREPARACION AL GRUPO DE DANZAS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744C76" w:rsidRDefault="006F1E8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inline distT="0" distB="0" distL="0" distR="0" wp14:anchorId="4060273F" wp14:editId="43CE7221">
                  <wp:extent cx="1813262" cy="1085695"/>
                  <wp:effectExtent l="0" t="0" r="0" b="635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837" cy="1092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61FD3873" wp14:editId="4A6B7329">
                  <wp:extent cx="1809750" cy="1325115"/>
                  <wp:effectExtent l="0" t="0" r="0" b="889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006" cy="13392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744C76" w:rsidRDefault="00744C76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COMUNIDAD: ACOMPAÑAMIENTO</w:t>
            </w:r>
            <w:r w:rsidR="005E7203">
              <w:rPr>
                <w:rFonts w:cs="Arial"/>
                <w:noProof/>
                <w:sz w:val="24"/>
                <w:szCs w:val="24"/>
                <w:lang w:eastAsia="es-CO"/>
              </w:rPr>
              <w:t xml:space="preserve"> AL SEGUNDO ENCUENTRO </w:t>
            </w:r>
            <w:r w:rsidR="006F1E81">
              <w:rPr>
                <w:rFonts w:cs="Arial"/>
                <w:noProof/>
                <w:sz w:val="24"/>
                <w:szCs w:val="24"/>
                <w:lang w:eastAsia="es-CO"/>
              </w:rPr>
              <w:t>DE BANDA JUVENIL DE LA COMUNIDAD DE MANGUELITO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5A2977" w:rsidRDefault="005A2977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1E6151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172DCE81" wp14:editId="5357DFD6">
                  <wp:extent cx="2781300" cy="2085617"/>
                  <wp:effectExtent l="0" t="0" r="0" b="0"/>
                  <wp:docPr id="20" name="Imagen 20" descr="C:\Users\KENNEDY RUIZ\Pictures\IMG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ENNEDY RUIZ\Pictures\IMG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818" cy="209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5A2977" w:rsidRDefault="005A2977" w:rsidP="00FC5460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COM</w:t>
            </w:r>
            <w:r w:rsidR="00FC5460">
              <w:rPr>
                <w:rFonts w:cs="Arial"/>
                <w:noProof/>
                <w:sz w:val="24"/>
                <w:szCs w:val="24"/>
                <w:lang w:eastAsia="es-CO"/>
              </w:rPr>
              <w:t xml:space="preserve">UNIDAD: ACOMPAÑAMIENTO AL SEGUNDO ENCUENTRO </w:t>
            </w:r>
            <w:r>
              <w:rPr>
                <w:rFonts w:cs="Arial"/>
                <w:noProof/>
                <w:sz w:val="24"/>
                <w:szCs w:val="24"/>
                <w:lang w:eastAsia="es-CO"/>
              </w:rPr>
              <w:t>DE BANDA JUVENIL DE LA COMUNIDAD DE MANGUELITO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6F1E81" w:rsidRDefault="006F1E81" w:rsidP="00FE7901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inline distT="0" distB="0" distL="0" distR="0" wp14:anchorId="6D32FEB0" wp14:editId="58619FFF">
                  <wp:extent cx="3067050" cy="2044385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176" cy="2047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6F1E81" w:rsidRDefault="006F1E81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6F1E81" w:rsidRDefault="006F1E81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LOS DIFERENTES PROYECTOS TRANSVERSALES.</w:t>
            </w:r>
          </w:p>
          <w:p w:rsidR="006F1E81" w:rsidRDefault="006F1E81" w:rsidP="00FE79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USO DEL TIEMPO LIBRE: FESTIVAL DE LA COMETA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noProof/>
                <w:lang w:eastAsia="es-CO"/>
              </w:rPr>
              <w:drawing>
                <wp:inline distT="0" distB="0" distL="0" distR="0" wp14:anchorId="3443CF6E" wp14:editId="287987FA">
                  <wp:extent cx="3393440" cy="2545080"/>
                  <wp:effectExtent l="0" t="0" r="0" b="762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3440" cy="254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LOS DIFERENTES PROYECTOS TRANSVERSALES.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USO DEL TIEMPO LIBRE: JUEGOS INTERCURSO.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center"/>
              <w:rPr>
                <w:noProof/>
                <w:lang w:eastAsia="es-CO"/>
              </w:rPr>
            </w:pPr>
            <w:r>
              <w:rPr>
                <w:noProof/>
                <w:lang w:eastAsia="es-CO"/>
              </w:rPr>
              <w:lastRenderedPageBreak/>
              <w:drawing>
                <wp:inline distT="0" distB="0" distL="0" distR="0" wp14:anchorId="59625391" wp14:editId="2C2CC209">
                  <wp:extent cx="3714032" cy="2238375"/>
                  <wp:effectExtent l="0" t="0" r="127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016" cy="2241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LOS DIFERENTES PROYECTOS TRANSVERSALES.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USO DEL TIEMPO LIBRE:  PREMIACION DE LOS JUEGOS INTERCURSO.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1E6151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4C1C9D60" wp14:editId="00CE3802">
                  <wp:extent cx="3009265" cy="2265045"/>
                  <wp:effectExtent l="0" t="0" r="635" b="1905"/>
                  <wp:docPr id="13" name="Imagen 13" descr="C:\Users\KENNEDY RUIZ\Pictures\1462708719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ENNEDY RUIZ\Pictures\1462708719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LOS DIFERENTES PROYECTOS TRANSVERSALES.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USO DEL TIEMPO LIBRE:  CONCURSO DE PAREJAS BAILADORAS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F40E01" w:rsidRPr="001E6151" w:rsidRDefault="008C1B66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object w:dxaOrig="7665" w:dyaOrig="3360">
                <v:shape id="_x0000_i1028" type="#_x0000_t75" style="width:359.25pt;height:157.5pt" o:ole="">
                  <v:imagedata r:id="rId52" o:title=""/>
                </v:shape>
                <o:OLEObject Type="Embed" ProgID="PBrush" ShapeID="_x0000_i1028" DrawAspect="Content" ObjectID="_1582012214" r:id="rId53"/>
              </w:object>
            </w:r>
          </w:p>
        </w:tc>
        <w:tc>
          <w:tcPr>
            <w:tcW w:w="948" w:type="pct"/>
            <w:vAlign w:val="center"/>
          </w:tcPr>
          <w:p w:rsidR="00F40E01" w:rsidRDefault="00F40E01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F40E01" w:rsidRDefault="008D4BB7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ADECUACION DE ESPACIOS: RELLENO EN LA SEDE PRINCIPAL.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E26A41" w:rsidRDefault="00E26A41" w:rsidP="00C573B6">
            <w:pPr>
              <w:tabs>
                <w:tab w:val="left" w:pos="5730"/>
              </w:tabs>
              <w:jc w:val="center"/>
            </w:pPr>
            <w:r w:rsidRPr="00E26A41">
              <w:rPr>
                <w:noProof/>
                <w:lang w:eastAsia="es-CO"/>
              </w:rPr>
              <w:drawing>
                <wp:inline distT="0" distB="0" distL="0" distR="0">
                  <wp:extent cx="4128770" cy="2814452"/>
                  <wp:effectExtent l="0" t="0" r="5080" b="5080"/>
                  <wp:docPr id="58" name="Imagen 58" descr="E:\FOTOS2\IMG-20180225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E:\FOTOS2\IMG-20180225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361" cy="284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E26A41" w:rsidRDefault="00E26A41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683CAA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683CAA" w:rsidRDefault="00683CAA" w:rsidP="00683CAA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ADECUACION DE ESPACIOS: RELLENO  DEL PATIO DE DESCANSO, EN LA SEDE  CAÑO DEL PADRE.</w:t>
            </w: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683CAA" w:rsidRDefault="00683CAA" w:rsidP="00F40E01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8C215E" w:rsidRPr="00E26A41" w:rsidRDefault="008C215E" w:rsidP="00C573B6">
            <w:pPr>
              <w:tabs>
                <w:tab w:val="left" w:pos="5730"/>
              </w:tabs>
              <w:jc w:val="center"/>
              <w:rPr>
                <w:noProof/>
                <w:lang w:eastAsia="es-CO"/>
              </w:rPr>
            </w:pPr>
            <w:r w:rsidRPr="008C215E">
              <w:rPr>
                <w:noProof/>
                <w:lang w:eastAsia="es-CO"/>
              </w:rPr>
              <w:lastRenderedPageBreak/>
              <w:drawing>
                <wp:inline distT="0" distB="0" distL="0" distR="0">
                  <wp:extent cx="5631767" cy="4112816"/>
                  <wp:effectExtent l="0" t="0" r="7620" b="2540"/>
                  <wp:docPr id="59" name="Imagen 59" descr="E:\FOTOS2\IMG_0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E:\FOTOS2\IMG_0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270" cy="412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8C215E" w:rsidRDefault="008C215E" w:rsidP="008C215E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FINANCIERA:</w:t>
            </w:r>
          </w:p>
          <w:p w:rsidR="008C215E" w:rsidRDefault="008C215E" w:rsidP="008C215E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ADECUACION  DEL RESTAURANTE  ESCOLAR NUEVO, SEDE PRINCIPAL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B87199" w:rsidRPr="001E6151" w:rsidRDefault="005E7203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5E7203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>
                  <wp:extent cx="3048000" cy="2286000"/>
                  <wp:effectExtent l="0" t="0" r="0" b="0"/>
                  <wp:docPr id="11" name="Imagen 11" descr="C:\Users\Usuario\Desktop\FOTOS\1481459890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uario\Desktop\FOTOS\1481459890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B87199" w:rsidRDefault="00B87199" w:rsidP="00B8719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ADMINISTRATIVA  Y FINANCIERA</w:t>
            </w:r>
          </w:p>
          <w:p w:rsidR="00B87199" w:rsidRDefault="00B87199" w:rsidP="00B8719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LOS DIFE</w:t>
            </w:r>
            <w:r w:rsidR="005E7203">
              <w:rPr>
                <w:rFonts w:cs="Arial"/>
                <w:noProof/>
                <w:sz w:val="24"/>
                <w:szCs w:val="24"/>
                <w:lang w:eastAsia="es-CO"/>
              </w:rPr>
              <w:t xml:space="preserve">RENTES PROYECTOS TRANSVERSALES, ENTREGA DE DETALLES GRUPO INTERAC 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C573B6" w:rsidRPr="001E6151" w:rsidRDefault="00C706F3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C706F3"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inline distT="0" distB="0" distL="0" distR="0">
                  <wp:extent cx="4373880" cy="1714500"/>
                  <wp:effectExtent l="0" t="0" r="7620" b="0"/>
                  <wp:docPr id="6" name="Imagen 6" descr="C:\Users\Usuario\Documents\IMG_0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uario\Documents\IMG_0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9192" cy="1728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ACADEMICA: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LAS ACT</w:t>
            </w:r>
            <w:r w:rsidR="008C1B66">
              <w:rPr>
                <w:rFonts w:cs="Arial"/>
                <w:noProof/>
                <w:sz w:val="24"/>
                <w:szCs w:val="24"/>
                <w:lang w:eastAsia="es-CO"/>
              </w:rPr>
              <w:t>IVIDADES ACADEMICA: GRADOS BACHILLERES 2017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C573B6" w:rsidRPr="001E6151" w:rsidRDefault="005E7203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2F308218">
                  <wp:extent cx="4011295" cy="2273935"/>
                  <wp:effectExtent l="0" t="0" r="825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295" cy="2273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ACADEMICA:</w:t>
            </w:r>
          </w:p>
          <w:p w:rsidR="00C573B6" w:rsidRDefault="00C573B6" w:rsidP="00C573B6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LAS ACTIVIDADES CULTURALES:  DIA DEL LOGRO</w:t>
            </w:r>
            <w:r w:rsidR="005E7203">
              <w:rPr>
                <w:rFonts w:cs="Arial"/>
                <w:noProof/>
                <w:sz w:val="24"/>
                <w:szCs w:val="24"/>
                <w:lang w:eastAsia="es-CO"/>
              </w:rPr>
              <w:t>, PRESENTACION DEL GRUPO DE MUSICA.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5E7203" w:rsidRDefault="005E7203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5E7203"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inline distT="0" distB="0" distL="0" distR="0">
                  <wp:extent cx="3971410" cy="1962150"/>
                  <wp:effectExtent l="0" t="0" r="0" b="0"/>
                  <wp:docPr id="12" name="Imagen 12" descr="C:\Users\Usuario\Desktop\FOTOS\IMG_0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uario\Desktop\FOTOS\IMG_0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5574" cy="1969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5E7203" w:rsidRDefault="005E7203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ACADEMICA:</w:t>
            </w:r>
          </w:p>
          <w:p w:rsidR="005E7203" w:rsidRDefault="005E7203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APOYO A LAS ACTIVIDADES ACADEMICA: GRADOS DE PRE ESCOLAR 2017</w:t>
            </w:r>
          </w:p>
        </w:tc>
      </w:tr>
      <w:tr w:rsidR="00BA39DC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8C215E" w:rsidRPr="005E7203" w:rsidRDefault="008C215E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8C215E">
              <w:rPr>
                <w:rFonts w:cs="Arial"/>
                <w:noProof/>
                <w:sz w:val="24"/>
                <w:szCs w:val="24"/>
                <w:lang w:eastAsia="es-CO"/>
              </w:rPr>
              <w:drawing>
                <wp:inline distT="0" distB="0" distL="0" distR="0" wp14:anchorId="14C8037B" wp14:editId="583A528F">
                  <wp:extent cx="4314462" cy="2777067"/>
                  <wp:effectExtent l="0" t="0" r="0" b="4445"/>
                  <wp:docPr id="60" name="Imagen 60" descr="E:\FOTOS2\IMG_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E:\FOTOS2\IMG_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6949" cy="282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8C215E" w:rsidRDefault="008C215E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ACADEMICA:  DOTACION DE SILLAS UNIPERSONALES A ESTUDIANTES, SEDE PRINCIPAL</w:t>
            </w: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BA39DC" w:rsidRDefault="00BA39DC" w:rsidP="005E7203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</w:tr>
      <w:tr w:rsidR="008472C0" w:rsidTr="00ED2EE2">
        <w:trPr>
          <w:trHeight w:val="4339"/>
          <w:jc w:val="center"/>
        </w:trPr>
        <w:tc>
          <w:tcPr>
            <w:tcW w:w="4052" w:type="pct"/>
            <w:vAlign w:val="center"/>
          </w:tcPr>
          <w:p w:rsidR="008472C0" w:rsidRPr="008C215E" w:rsidRDefault="008472C0" w:rsidP="00C573B6">
            <w:pPr>
              <w:tabs>
                <w:tab w:val="left" w:pos="5730"/>
              </w:tabs>
              <w:jc w:val="center"/>
              <w:rPr>
                <w:rFonts w:cs="Arial"/>
                <w:noProof/>
                <w:sz w:val="24"/>
                <w:szCs w:val="24"/>
                <w:lang w:eastAsia="es-CO"/>
              </w:rPr>
            </w:pPr>
            <w:r w:rsidRPr="008472C0">
              <w:rPr>
                <w:rFonts w:cs="Arial"/>
                <w:noProof/>
                <w:sz w:val="24"/>
                <w:szCs w:val="24"/>
                <w:lang w:eastAsia="es-CO"/>
              </w:rPr>
              <w:lastRenderedPageBreak/>
              <w:drawing>
                <wp:inline distT="0" distB="0" distL="0" distR="0">
                  <wp:extent cx="4402455" cy="2886197"/>
                  <wp:effectExtent l="0" t="0" r="0" b="9525"/>
                  <wp:docPr id="61" name="Imagen 61" descr="E:\FOTOS2\IMG_0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E:\FOTOS2\IMG_0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963" cy="290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8" w:type="pct"/>
            <w:vAlign w:val="center"/>
          </w:tcPr>
          <w:p w:rsidR="008472C0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  <w:r>
              <w:rPr>
                <w:rFonts w:cs="Arial"/>
                <w:noProof/>
                <w:sz w:val="24"/>
                <w:szCs w:val="24"/>
                <w:lang w:eastAsia="es-CO"/>
              </w:rPr>
              <w:t>GESTION ACADEMICA  ADECUACION DEL VIVERO DEL PROYECTO TRANSVERSAL MEDIO AMBIENTE Y LA OPTATIVA PRODUCCION LIMPIA</w:t>
            </w: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  <w:p w:rsidR="00064C09" w:rsidRDefault="00064C09" w:rsidP="00064C09">
            <w:pPr>
              <w:tabs>
                <w:tab w:val="left" w:pos="5730"/>
              </w:tabs>
              <w:jc w:val="both"/>
              <w:rPr>
                <w:rFonts w:cs="Arial"/>
                <w:noProof/>
                <w:sz w:val="24"/>
                <w:szCs w:val="24"/>
                <w:lang w:eastAsia="es-CO"/>
              </w:rPr>
            </w:pPr>
          </w:p>
        </w:tc>
      </w:tr>
    </w:tbl>
    <w:p w:rsidR="00393FD9" w:rsidRDefault="00393FD9" w:rsidP="003562E2">
      <w:pPr>
        <w:tabs>
          <w:tab w:val="left" w:pos="5730"/>
        </w:tabs>
        <w:jc w:val="both"/>
        <w:rPr>
          <w:rFonts w:cs="Arial"/>
          <w:noProof/>
          <w:sz w:val="24"/>
          <w:szCs w:val="24"/>
          <w:lang w:eastAsia="es-CO"/>
        </w:rPr>
        <w:sectPr w:rsidR="00393FD9" w:rsidSect="004A253D">
          <w:pgSz w:w="12240" w:h="15840" w:code="1"/>
          <w:pgMar w:top="1418" w:right="1701" w:bottom="1418" w:left="1701" w:header="709" w:footer="709" w:gutter="0"/>
          <w:cols w:space="708"/>
          <w:docGrid w:linePitch="360"/>
        </w:sectPr>
      </w:pPr>
    </w:p>
    <w:p w:rsidR="00377CA6" w:rsidRDefault="00377CA6" w:rsidP="00FC5460">
      <w:pPr>
        <w:tabs>
          <w:tab w:val="left" w:pos="5730"/>
        </w:tabs>
        <w:rPr>
          <w:rFonts w:cs="Arial"/>
          <w:color w:val="FF0000"/>
          <w:sz w:val="96"/>
          <w:szCs w:val="96"/>
        </w:rPr>
      </w:pPr>
    </w:p>
    <w:p w:rsidR="00393FD9" w:rsidRPr="000001A1" w:rsidRDefault="003A7B4F" w:rsidP="003A7B4F">
      <w:pPr>
        <w:tabs>
          <w:tab w:val="left" w:pos="5730"/>
        </w:tabs>
        <w:jc w:val="center"/>
        <w:rPr>
          <w:rFonts w:cs="Arial"/>
          <w:color w:val="FF0000"/>
          <w:sz w:val="96"/>
          <w:szCs w:val="96"/>
        </w:rPr>
      </w:pPr>
      <w:r w:rsidRPr="000001A1">
        <w:rPr>
          <w:rFonts w:cs="Arial"/>
          <w:color w:val="FF0000"/>
          <w:sz w:val="96"/>
          <w:szCs w:val="96"/>
        </w:rPr>
        <w:t>GRACIAS</w:t>
      </w:r>
    </w:p>
    <w:p w:rsidR="003A7B4F" w:rsidRPr="003A7B4F" w:rsidRDefault="003A7B4F" w:rsidP="003A7B4F">
      <w:pPr>
        <w:tabs>
          <w:tab w:val="left" w:pos="5730"/>
        </w:tabs>
        <w:jc w:val="center"/>
        <w:rPr>
          <w:rFonts w:cs="Arial"/>
          <w:sz w:val="36"/>
          <w:szCs w:val="36"/>
        </w:rPr>
      </w:pPr>
      <w:r>
        <w:rPr>
          <w:rFonts w:cs="Arial"/>
          <w:sz w:val="36"/>
          <w:szCs w:val="36"/>
        </w:rPr>
        <w:t>EQUIPO DIRECTIVO</w:t>
      </w:r>
    </w:p>
    <w:p w:rsidR="003A7B4F" w:rsidRPr="003A7B4F" w:rsidRDefault="003A7B4F" w:rsidP="003A7B4F">
      <w:pPr>
        <w:tabs>
          <w:tab w:val="left" w:pos="5730"/>
        </w:tabs>
        <w:jc w:val="center"/>
        <w:rPr>
          <w:rFonts w:cs="Arial"/>
          <w:sz w:val="40"/>
          <w:szCs w:val="40"/>
        </w:rPr>
      </w:pPr>
      <w:r w:rsidRPr="003A7B4F">
        <w:rPr>
          <w:rFonts w:cs="Arial"/>
          <w:sz w:val="40"/>
          <w:szCs w:val="40"/>
        </w:rPr>
        <w:t>ESP. KENNEDY ANTONIO RUIZ GOMEZ</w:t>
      </w:r>
    </w:p>
    <w:p w:rsidR="003A7B4F" w:rsidRDefault="003A7B4F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 w:rsidRPr="003A7B4F">
        <w:rPr>
          <w:rFonts w:cs="Arial"/>
          <w:sz w:val="32"/>
          <w:szCs w:val="32"/>
        </w:rPr>
        <w:t>RECTOR</w:t>
      </w:r>
    </w:p>
    <w:p w:rsidR="003A7B4F" w:rsidRDefault="000001A1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ESP</w:t>
      </w:r>
      <w:r w:rsidR="003A7B4F">
        <w:rPr>
          <w:rFonts w:cs="Arial"/>
          <w:sz w:val="32"/>
          <w:szCs w:val="32"/>
        </w:rPr>
        <w:t>. MARINA PASIVE ALMANZA</w:t>
      </w:r>
    </w:p>
    <w:p w:rsidR="003A7B4F" w:rsidRDefault="003A7B4F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Coordinadora</w:t>
      </w:r>
    </w:p>
    <w:p w:rsidR="003A7B4F" w:rsidRDefault="003A7B4F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</w:p>
    <w:p w:rsidR="003A7B4F" w:rsidRDefault="003A7B4F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EQUIPO  ADMINISTRATIVO</w:t>
      </w:r>
    </w:p>
    <w:p w:rsidR="003A7B4F" w:rsidRDefault="000001A1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 LIC. ROSALIA WILCHEZ DORIA</w:t>
      </w:r>
    </w:p>
    <w:p w:rsidR="000001A1" w:rsidRDefault="000001A1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Secretaria</w:t>
      </w:r>
    </w:p>
    <w:p w:rsidR="000001A1" w:rsidRDefault="000001A1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ELIECER LOPEZ DIAZ</w:t>
      </w:r>
    </w:p>
    <w:p w:rsidR="000001A1" w:rsidRPr="003A7B4F" w:rsidRDefault="000001A1" w:rsidP="003A7B4F">
      <w:pPr>
        <w:tabs>
          <w:tab w:val="left" w:pos="5730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Digitador.</w:t>
      </w:r>
    </w:p>
    <w:sectPr w:rsidR="000001A1" w:rsidRPr="003A7B4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562A" w:rsidRDefault="00EC562A" w:rsidP="008A40B9">
      <w:pPr>
        <w:spacing w:after="0" w:line="240" w:lineRule="auto"/>
      </w:pPr>
      <w:r>
        <w:separator/>
      </w:r>
    </w:p>
  </w:endnote>
  <w:endnote w:type="continuationSeparator" w:id="0">
    <w:p w:rsidR="00EC562A" w:rsidRDefault="00EC562A" w:rsidP="008A40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7461" w:rsidRDefault="00827461">
    <w:pPr>
      <w:pStyle w:val="Piedepgina"/>
    </w:pPr>
  </w:p>
  <w:p w:rsidR="00827461" w:rsidRDefault="0082746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562A" w:rsidRDefault="00EC562A" w:rsidP="008A40B9">
      <w:pPr>
        <w:spacing w:after="0" w:line="240" w:lineRule="auto"/>
      </w:pPr>
      <w:r>
        <w:separator/>
      </w:r>
    </w:p>
  </w:footnote>
  <w:footnote w:type="continuationSeparator" w:id="0">
    <w:p w:rsidR="00EC562A" w:rsidRDefault="00EC562A" w:rsidP="008A40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A63F6"/>
    <w:multiLevelType w:val="hybridMultilevel"/>
    <w:tmpl w:val="4538DA60"/>
    <w:lvl w:ilvl="0" w:tplc="1C2AC8C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FC05D9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F1CC486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9F6470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F28698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7F08984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A18750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3A4D64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6887BD4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>
    <w:nsid w:val="05D90E19"/>
    <w:multiLevelType w:val="hybridMultilevel"/>
    <w:tmpl w:val="1D8A94C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6E28E0"/>
    <w:multiLevelType w:val="hybridMultilevel"/>
    <w:tmpl w:val="995A985C"/>
    <w:lvl w:ilvl="0" w:tplc="768C7702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2A9C112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1A20A50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3247420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DC6E7BE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382B85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BF06CB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E866B2A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9E6AF13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">
    <w:nsid w:val="146F1B7D"/>
    <w:multiLevelType w:val="hybridMultilevel"/>
    <w:tmpl w:val="6F2662BC"/>
    <w:lvl w:ilvl="0" w:tplc="41909BC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32AF15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15878F6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EF4BB4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BACAA6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368BF3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17874BE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43E2FB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97F6414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>
    <w:nsid w:val="32EC5803"/>
    <w:multiLevelType w:val="hybridMultilevel"/>
    <w:tmpl w:val="89D66CD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C969C9"/>
    <w:multiLevelType w:val="hybridMultilevel"/>
    <w:tmpl w:val="32F4418A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391D48AB"/>
    <w:multiLevelType w:val="hybridMultilevel"/>
    <w:tmpl w:val="F29E41E6"/>
    <w:lvl w:ilvl="0" w:tplc="9000BBB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5B639C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C541C7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D9280F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300D84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572DE9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B24106C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80601EA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270E92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">
    <w:nsid w:val="405C531C"/>
    <w:multiLevelType w:val="hybridMultilevel"/>
    <w:tmpl w:val="3B1038A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97853FD"/>
    <w:multiLevelType w:val="hybridMultilevel"/>
    <w:tmpl w:val="5C9E897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A590B1C"/>
    <w:multiLevelType w:val="hybridMultilevel"/>
    <w:tmpl w:val="CB3C5FEA"/>
    <w:lvl w:ilvl="0" w:tplc="1DB89A5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F50FBF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574A9F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05E2FA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A82403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BB60CF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0C73C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070ADB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E0C67B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D0F6F94"/>
    <w:multiLevelType w:val="hybridMultilevel"/>
    <w:tmpl w:val="9FFE4794"/>
    <w:lvl w:ilvl="0" w:tplc="7B18CC52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A06EB1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D74674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7F6CFF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EB0F94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07EA79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D325FD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D18902A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65AEFE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">
    <w:nsid w:val="57E24DA5"/>
    <w:multiLevelType w:val="hybridMultilevel"/>
    <w:tmpl w:val="D05C017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01F500A"/>
    <w:multiLevelType w:val="hybridMultilevel"/>
    <w:tmpl w:val="15B62CF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496212B"/>
    <w:multiLevelType w:val="hybridMultilevel"/>
    <w:tmpl w:val="CD6E91C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F61094"/>
    <w:multiLevelType w:val="hybridMultilevel"/>
    <w:tmpl w:val="6CBAA1C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51E4811"/>
    <w:multiLevelType w:val="hybridMultilevel"/>
    <w:tmpl w:val="0AB4190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A9C1445"/>
    <w:multiLevelType w:val="hybridMultilevel"/>
    <w:tmpl w:val="84C28FE4"/>
    <w:lvl w:ilvl="0" w:tplc="94527F5C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BBE954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DB3E711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854D3D0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8587A5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8B05722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AE6A64C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357E9686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61E9AB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7">
    <w:nsid w:val="7B194B3F"/>
    <w:multiLevelType w:val="hybridMultilevel"/>
    <w:tmpl w:val="03309FC8"/>
    <w:lvl w:ilvl="0" w:tplc="3D9859D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7180B4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962E22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FC6D8A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5F6967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F7EC00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CA007D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F30A4CD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5A694E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4"/>
  </w:num>
  <w:num w:numId="2">
    <w:abstractNumId w:val="15"/>
  </w:num>
  <w:num w:numId="3">
    <w:abstractNumId w:val="14"/>
  </w:num>
  <w:num w:numId="4">
    <w:abstractNumId w:val="12"/>
  </w:num>
  <w:num w:numId="5">
    <w:abstractNumId w:val="1"/>
  </w:num>
  <w:num w:numId="6">
    <w:abstractNumId w:val="13"/>
  </w:num>
  <w:num w:numId="7">
    <w:abstractNumId w:val="7"/>
  </w:num>
  <w:num w:numId="8">
    <w:abstractNumId w:val="5"/>
  </w:num>
  <w:num w:numId="9">
    <w:abstractNumId w:val="11"/>
  </w:num>
  <w:num w:numId="10">
    <w:abstractNumId w:val="8"/>
  </w:num>
  <w:num w:numId="11">
    <w:abstractNumId w:val="9"/>
  </w:num>
  <w:num w:numId="12">
    <w:abstractNumId w:val="10"/>
  </w:num>
  <w:num w:numId="13">
    <w:abstractNumId w:val="2"/>
  </w:num>
  <w:num w:numId="14">
    <w:abstractNumId w:val="6"/>
  </w:num>
  <w:num w:numId="15">
    <w:abstractNumId w:val="16"/>
  </w:num>
  <w:num w:numId="16">
    <w:abstractNumId w:val="0"/>
  </w:num>
  <w:num w:numId="17">
    <w:abstractNumId w:val="17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DEC"/>
    <w:rsid w:val="000001A1"/>
    <w:rsid w:val="00000A92"/>
    <w:rsid w:val="000200C4"/>
    <w:rsid w:val="00040B43"/>
    <w:rsid w:val="000439B5"/>
    <w:rsid w:val="00064C09"/>
    <w:rsid w:val="00097A44"/>
    <w:rsid w:val="000A2ABA"/>
    <w:rsid w:val="00113478"/>
    <w:rsid w:val="0016284F"/>
    <w:rsid w:val="001A749C"/>
    <w:rsid w:val="001E6151"/>
    <w:rsid w:val="00260175"/>
    <w:rsid w:val="00271288"/>
    <w:rsid w:val="002E05F5"/>
    <w:rsid w:val="002E304C"/>
    <w:rsid w:val="00305056"/>
    <w:rsid w:val="003152C5"/>
    <w:rsid w:val="003562E2"/>
    <w:rsid w:val="00377CA6"/>
    <w:rsid w:val="0038284B"/>
    <w:rsid w:val="00386A69"/>
    <w:rsid w:val="00393FD9"/>
    <w:rsid w:val="003A5E86"/>
    <w:rsid w:val="003A7B4F"/>
    <w:rsid w:val="003A7E05"/>
    <w:rsid w:val="003D64BF"/>
    <w:rsid w:val="0041391F"/>
    <w:rsid w:val="00420863"/>
    <w:rsid w:val="00421DEC"/>
    <w:rsid w:val="00482F48"/>
    <w:rsid w:val="004916E1"/>
    <w:rsid w:val="004A253D"/>
    <w:rsid w:val="004E4265"/>
    <w:rsid w:val="004E5D55"/>
    <w:rsid w:val="004F21B9"/>
    <w:rsid w:val="00504ABE"/>
    <w:rsid w:val="005143D3"/>
    <w:rsid w:val="005A2977"/>
    <w:rsid w:val="005C1EFA"/>
    <w:rsid w:val="005C5E7E"/>
    <w:rsid w:val="005D396C"/>
    <w:rsid w:val="005D63DB"/>
    <w:rsid w:val="005E50AA"/>
    <w:rsid w:val="005E7203"/>
    <w:rsid w:val="005F0264"/>
    <w:rsid w:val="00673B0F"/>
    <w:rsid w:val="00683CAA"/>
    <w:rsid w:val="006F1E81"/>
    <w:rsid w:val="0071123C"/>
    <w:rsid w:val="007158C8"/>
    <w:rsid w:val="00744C76"/>
    <w:rsid w:val="00770F3F"/>
    <w:rsid w:val="007A2867"/>
    <w:rsid w:val="008073D4"/>
    <w:rsid w:val="00827461"/>
    <w:rsid w:val="008336D2"/>
    <w:rsid w:val="008472C0"/>
    <w:rsid w:val="008859C7"/>
    <w:rsid w:val="00886B87"/>
    <w:rsid w:val="008A36A8"/>
    <w:rsid w:val="008A40B9"/>
    <w:rsid w:val="008C1B66"/>
    <w:rsid w:val="008C215E"/>
    <w:rsid w:val="008C6EA2"/>
    <w:rsid w:val="008D4BB7"/>
    <w:rsid w:val="009C3066"/>
    <w:rsid w:val="009C5F1F"/>
    <w:rsid w:val="009D5DEC"/>
    <w:rsid w:val="00A3727B"/>
    <w:rsid w:val="00A60383"/>
    <w:rsid w:val="00A647AB"/>
    <w:rsid w:val="00AF197E"/>
    <w:rsid w:val="00AF2C8C"/>
    <w:rsid w:val="00B530C1"/>
    <w:rsid w:val="00B7640B"/>
    <w:rsid w:val="00B8525C"/>
    <w:rsid w:val="00B86497"/>
    <w:rsid w:val="00B87199"/>
    <w:rsid w:val="00BA39DC"/>
    <w:rsid w:val="00BA4A9F"/>
    <w:rsid w:val="00BB7D0E"/>
    <w:rsid w:val="00BF776F"/>
    <w:rsid w:val="00C13D37"/>
    <w:rsid w:val="00C5442F"/>
    <w:rsid w:val="00C573B6"/>
    <w:rsid w:val="00C646FC"/>
    <w:rsid w:val="00C706F3"/>
    <w:rsid w:val="00C70E24"/>
    <w:rsid w:val="00C7444C"/>
    <w:rsid w:val="00C92004"/>
    <w:rsid w:val="00C978B5"/>
    <w:rsid w:val="00CC047D"/>
    <w:rsid w:val="00D05020"/>
    <w:rsid w:val="00D26B9D"/>
    <w:rsid w:val="00D8234E"/>
    <w:rsid w:val="00DA11F9"/>
    <w:rsid w:val="00DD23B9"/>
    <w:rsid w:val="00E146D3"/>
    <w:rsid w:val="00E26A41"/>
    <w:rsid w:val="00E36837"/>
    <w:rsid w:val="00E743A9"/>
    <w:rsid w:val="00EB4E4E"/>
    <w:rsid w:val="00EB7314"/>
    <w:rsid w:val="00EC562A"/>
    <w:rsid w:val="00ED1435"/>
    <w:rsid w:val="00ED2EE2"/>
    <w:rsid w:val="00F40E01"/>
    <w:rsid w:val="00F62E47"/>
    <w:rsid w:val="00FB4580"/>
    <w:rsid w:val="00FC5460"/>
    <w:rsid w:val="00FD2289"/>
    <w:rsid w:val="00FE7901"/>
    <w:rsid w:val="00FF0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D5DEC"/>
    <w:pPr>
      <w:ind w:left="720"/>
      <w:contextualSpacing/>
    </w:pPr>
  </w:style>
  <w:style w:type="paragraph" w:customStyle="1" w:styleId="Default">
    <w:name w:val="Default"/>
    <w:rsid w:val="009D5DEC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200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200C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8A40B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A40B9"/>
  </w:style>
  <w:style w:type="paragraph" w:styleId="Piedepgina">
    <w:name w:val="footer"/>
    <w:basedOn w:val="Normal"/>
    <w:link w:val="PiedepginaCar"/>
    <w:uiPriority w:val="99"/>
    <w:unhideWhenUsed/>
    <w:rsid w:val="008A40B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A40B9"/>
  </w:style>
  <w:style w:type="table" w:styleId="Tablaconcuadrcula">
    <w:name w:val="Table Grid"/>
    <w:basedOn w:val="Tablanormal"/>
    <w:uiPriority w:val="39"/>
    <w:rsid w:val="00FE79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D5DEC"/>
    <w:pPr>
      <w:ind w:left="720"/>
      <w:contextualSpacing/>
    </w:pPr>
  </w:style>
  <w:style w:type="paragraph" w:customStyle="1" w:styleId="Default">
    <w:name w:val="Default"/>
    <w:rsid w:val="009D5DEC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200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200C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8A40B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A40B9"/>
  </w:style>
  <w:style w:type="paragraph" w:styleId="Piedepgina">
    <w:name w:val="footer"/>
    <w:basedOn w:val="Normal"/>
    <w:link w:val="PiedepginaCar"/>
    <w:uiPriority w:val="99"/>
    <w:unhideWhenUsed/>
    <w:rsid w:val="008A40B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A40B9"/>
  </w:style>
  <w:style w:type="table" w:styleId="Tablaconcuadrcula">
    <w:name w:val="Table Grid"/>
    <w:basedOn w:val="Tablanormal"/>
    <w:uiPriority w:val="39"/>
    <w:rsid w:val="00FE79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3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0184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07250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286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9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3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7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651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2910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56814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0901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3374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58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0853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1814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825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55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2712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5166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92250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7575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6771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162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9803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5091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4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0538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76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64691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6671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1481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527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8645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80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0894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938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046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8481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55500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475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74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45751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4144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5461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8121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395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7142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92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29220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05760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063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1420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52954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7727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518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2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2.bin"/><Relationship Id="rId26" Type="http://schemas.openxmlformats.org/officeDocument/2006/relationships/image" Target="media/image13.emf"/><Relationship Id="rId39" Type="http://schemas.openxmlformats.org/officeDocument/2006/relationships/image" Target="media/image26.jpeg"/><Relationship Id="rId21" Type="http://schemas.openxmlformats.org/officeDocument/2006/relationships/image" Target="media/image9.emf"/><Relationship Id="rId34" Type="http://schemas.openxmlformats.org/officeDocument/2006/relationships/image" Target="media/image21.emf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image" Target="media/image41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footer" Target="footer1.xml"/><Relationship Id="rId29" Type="http://schemas.openxmlformats.org/officeDocument/2006/relationships/image" Target="media/image16.emf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1.emf"/><Relationship Id="rId32" Type="http://schemas.openxmlformats.org/officeDocument/2006/relationships/image" Target="media/image19.emf"/><Relationship Id="rId37" Type="http://schemas.openxmlformats.org/officeDocument/2006/relationships/image" Target="media/image24.emf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oleObject" Target="embeddings/oleObject3.bin"/><Relationship Id="rId58" Type="http://schemas.openxmlformats.org/officeDocument/2006/relationships/image" Target="media/image44.png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image" Target="media/image23.emf"/><Relationship Id="rId49" Type="http://schemas.openxmlformats.org/officeDocument/2006/relationships/image" Target="media/image36.pn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31" Type="http://schemas.openxmlformats.org/officeDocument/2006/relationships/image" Target="media/image18.emf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chart" Target="charts/chart1.xml"/><Relationship Id="rId22" Type="http://schemas.openxmlformats.org/officeDocument/2006/relationships/oleObject" Target="embeddings/Documento_de_Microsoft_Word_97-20031.doc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2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emf"/><Relationship Id="rId25" Type="http://schemas.openxmlformats.org/officeDocument/2006/relationships/image" Target="media/image12.emf"/><Relationship Id="rId33" Type="http://schemas.openxmlformats.org/officeDocument/2006/relationships/image" Target="media/image20.emf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G:\Resultados%20historicos%20ICFES%202016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ln>
              <a:solidFill>
                <a:schemeClr val="accent1"/>
              </a:solidFill>
            </a:ln>
          </c:spPr>
          <c:invertIfNegative val="0"/>
          <c:cat>
            <c:strRef>
              <c:f>'Resultados Plantel (2)'!$V$69:$Z$69</c:f>
              <c:strCache>
                <c:ptCount val="5"/>
                <c:pt idx="0">
                  <c:v>LECTURA CRITICA</c:v>
                </c:pt>
                <c:pt idx="1">
                  <c:v>MATEMATICAS</c:v>
                </c:pt>
                <c:pt idx="2">
                  <c:v>SOCIALES Y CIUDADANIA</c:v>
                </c:pt>
                <c:pt idx="3">
                  <c:v>CIENCIAS NATURALES</c:v>
                </c:pt>
                <c:pt idx="4">
                  <c:v>INGLES</c:v>
                </c:pt>
              </c:strCache>
            </c:strRef>
          </c:cat>
          <c:val>
            <c:numRef>
              <c:f>'Resultados Plantel (2)'!$V$70:$Z$70</c:f>
              <c:numCache>
                <c:formatCode>General</c:formatCode>
                <c:ptCount val="5"/>
                <c:pt idx="0">
                  <c:v>3444</c:v>
                </c:pt>
                <c:pt idx="1">
                  <c:v>3297</c:v>
                </c:pt>
                <c:pt idx="2">
                  <c:v>3394</c:v>
                </c:pt>
                <c:pt idx="3">
                  <c:v>3575</c:v>
                </c:pt>
                <c:pt idx="4">
                  <c:v>3214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6118912"/>
        <c:axId val="232436480"/>
      </c:barChart>
      <c:catAx>
        <c:axId val="1261189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32436480"/>
        <c:crosses val="autoZero"/>
        <c:auto val="1"/>
        <c:lblAlgn val="ctr"/>
        <c:lblOffset val="100"/>
        <c:noMultiLvlLbl val="0"/>
      </c:catAx>
      <c:valAx>
        <c:axId val="232436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611891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67C4B4-5D79-4F38-9F32-761857914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1988</Words>
  <Characters>10934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KENNEDY RUIZ</dc:creator>
  <cp:lastModifiedBy>FERNANDO ROSSI</cp:lastModifiedBy>
  <cp:revision>2</cp:revision>
  <dcterms:created xsi:type="dcterms:W3CDTF">2018-03-08T16:04:00Z</dcterms:created>
  <dcterms:modified xsi:type="dcterms:W3CDTF">2018-03-08T16:04:00Z</dcterms:modified>
</cp:coreProperties>
</file>