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618D" w14:textId="4C91D719" w:rsidR="00B45ACD" w:rsidRDefault="00B45ACD" w:rsidP="00B45ACD">
      <w:pPr>
        <w:spacing w:before="56" w:line="276" w:lineRule="auto"/>
        <w:ind w:left="6056" w:right="437" w:hanging="5708"/>
      </w:pPr>
      <w:r>
        <w:t xml:space="preserve">Tabla 7. Propuesta de plan </w:t>
      </w:r>
      <w:r>
        <w:t xml:space="preserve">de Acción para la </w:t>
      </w:r>
      <w:r>
        <w:t>implementación a nivel territorial del Plan Pedagógico para la promoción de alimentación saludable y cultura</w:t>
      </w:r>
      <w:r>
        <w:t xml:space="preserve"> </w:t>
      </w:r>
      <w:r>
        <w:rPr>
          <w:spacing w:val="-48"/>
        </w:rPr>
        <w:t xml:space="preserve"> </w:t>
      </w:r>
      <w:r>
        <w:t>alimentaria</w:t>
      </w:r>
    </w:p>
    <w:p w14:paraId="38295C10" w14:textId="77777777" w:rsidR="00B45ACD" w:rsidRDefault="00B45ACD" w:rsidP="00B45ACD">
      <w:pPr>
        <w:pStyle w:val="Textoindependiente"/>
        <w:spacing w:before="10"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3970"/>
        <w:gridCol w:w="1276"/>
        <w:gridCol w:w="3120"/>
      </w:tblGrid>
      <w:tr w:rsidR="00B45ACD" w14:paraId="49B8B8EB" w14:textId="77777777" w:rsidTr="0023094B">
        <w:trPr>
          <w:trHeight w:val="452"/>
        </w:trPr>
        <w:tc>
          <w:tcPr>
            <w:tcW w:w="2405" w:type="dxa"/>
          </w:tcPr>
          <w:p w14:paraId="25BD99D2" w14:textId="77777777" w:rsidR="00B45ACD" w:rsidRDefault="00B45ACD" w:rsidP="0023094B">
            <w:pPr>
              <w:pStyle w:val="TableParagraph"/>
              <w:spacing w:line="292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</w:p>
        </w:tc>
        <w:tc>
          <w:tcPr>
            <w:tcW w:w="2126" w:type="dxa"/>
          </w:tcPr>
          <w:p w14:paraId="75C2D61E" w14:textId="77777777" w:rsidR="00B45ACD" w:rsidRDefault="00B45ACD" w:rsidP="0023094B">
            <w:pPr>
              <w:pStyle w:val="TableParagraph"/>
              <w:spacing w:line="292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Responsable</w:t>
            </w:r>
          </w:p>
        </w:tc>
        <w:tc>
          <w:tcPr>
            <w:tcW w:w="3970" w:type="dxa"/>
          </w:tcPr>
          <w:p w14:paraId="4E9D2C04" w14:textId="77777777" w:rsidR="00B45ACD" w:rsidRDefault="00B45ACD" w:rsidP="0023094B">
            <w:pPr>
              <w:pStyle w:val="TableParagraph"/>
              <w:spacing w:line="292" w:lineRule="exact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1276" w:type="dxa"/>
          </w:tcPr>
          <w:p w14:paraId="7EAE7DAD" w14:textId="77777777" w:rsidR="00B45ACD" w:rsidRDefault="00B45ACD" w:rsidP="0023094B">
            <w:pPr>
              <w:pStyle w:val="TableParagraph"/>
              <w:spacing w:line="292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Mes</w:t>
            </w:r>
          </w:p>
        </w:tc>
        <w:tc>
          <w:tcPr>
            <w:tcW w:w="3120" w:type="dxa"/>
          </w:tcPr>
          <w:p w14:paraId="07184917" w14:textId="77777777" w:rsidR="00B45ACD" w:rsidRDefault="00B45ACD" w:rsidP="0023094B">
            <w:pPr>
              <w:pStyle w:val="TableParagraph"/>
              <w:spacing w:line="292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seguimiento</w:t>
            </w:r>
          </w:p>
        </w:tc>
      </w:tr>
      <w:tr w:rsidR="00B45ACD" w14:paraId="498EE416" w14:textId="77777777" w:rsidTr="0023094B">
        <w:trPr>
          <w:trHeight w:val="1704"/>
        </w:trPr>
        <w:tc>
          <w:tcPr>
            <w:tcW w:w="2405" w:type="dxa"/>
            <w:vMerge w:val="restart"/>
          </w:tcPr>
          <w:p w14:paraId="4E9AE6BD" w14:textId="77777777" w:rsidR="00B45ACD" w:rsidRDefault="00B45ACD" w:rsidP="0023094B">
            <w:pPr>
              <w:pStyle w:val="TableParagraph"/>
              <w:tabs>
                <w:tab w:val="left" w:pos="1791"/>
              </w:tabs>
              <w:spacing w:before="1" w:line="276" w:lineRule="auto"/>
              <w:ind w:left="107" w:right="96"/>
              <w:jc w:val="both"/>
            </w:pPr>
            <w:r>
              <w:t>Sondeo</w:t>
            </w:r>
            <w:r>
              <w:tab/>
            </w:r>
            <w:r>
              <w:rPr>
                <w:spacing w:val="-1"/>
              </w:rPr>
              <w:t>sobre</w:t>
            </w:r>
            <w:r>
              <w:rPr>
                <w:spacing w:val="-48"/>
              </w:rPr>
              <w:t xml:space="preserve"> </w:t>
            </w:r>
            <w:r>
              <w:t>conocimiento,</w:t>
            </w:r>
            <w:r>
              <w:rPr>
                <w:spacing w:val="1"/>
              </w:rPr>
              <w:t xml:space="preserve"> </w:t>
            </w:r>
            <w:r>
              <w:t>prácticas</w:t>
            </w:r>
            <w:r>
              <w:rPr>
                <w:spacing w:val="-47"/>
              </w:rPr>
              <w:t xml:space="preserve"> </w:t>
            </w:r>
            <w:r>
              <w:t>y actitudes relacionadas</w:t>
            </w:r>
            <w:r>
              <w:rPr>
                <w:spacing w:val="-47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temáticas</w:t>
            </w:r>
            <w:r>
              <w:rPr>
                <w:spacing w:val="1"/>
              </w:rPr>
              <w:t xml:space="preserve"> </w:t>
            </w:r>
            <w:r>
              <w:t>priorizadas</w:t>
            </w:r>
          </w:p>
        </w:tc>
        <w:tc>
          <w:tcPr>
            <w:tcW w:w="2126" w:type="dxa"/>
            <w:vMerge w:val="restart"/>
          </w:tcPr>
          <w:p w14:paraId="2792B28F" w14:textId="77777777" w:rsidR="00B45ACD" w:rsidRDefault="00B45ACD" w:rsidP="0023094B">
            <w:pPr>
              <w:pStyle w:val="TableParagraph"/>
              <w:spacing w:before="1"/>
              <w:ind w:left="108"/>
            </w:pPr>
            <w:r>
              <w:t>Docentes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CAE</w:t>
            </w:r>
          </w:p>
        </w:tc>
        <w:tc>
          <w:tcPr>
            <w:tcW w:w="3970" w:type="dxa"/>
            <w:vMerge w:val="restart"/>
          </w:tcPr>
          <w:p w14:paraId="41D8DFE1" w14:textId="77777777" w:rsidR="00B45ACD" w:rsidRDefault="00B45ACD" w:rsidP="0023094B">
            <w:pPr>
              <w:pStyle w:val="TableParagraph"/>
              <w:spacing w:before="1" w:line="276" w:lineRule="auto"/>
              <w:ind w:left="108" w:right="96"/>
              <w:jc w:val="both"/>
            </w:pPr>
            <w:r>
              <w:t>Realizar un sondeo al inicio y al final 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temática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conocimientos,</w:t>
            </w:r>
            <w:r>
              <w:rPr>
                <w:spacing w:val="1"/>
              </w:rPr>
              <w:t xml:space="preserve"> </w:t>
            </w:r>
            <w:r>
              <w:t>prácticas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actitudes</w:t>
            </w:r>
            <w:r>
              <w:rPr>
                <w:spacing w:val="1"/>
              </w:rPr>
              <w:t xml:space="preserve"> </w:t>
            </w:r>
            <w:r>
              <w:t>antes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iniciar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 cada</w:t>
            </w:r>
            <w:r>
              <w:rPr>
                <w:spacing w:val="-1"/>
              </w:rPr>
              <w:t xml:space="preserve"> </w:t>
            </w:r>
            <w:r>
              <w:t>temática.</w:t>
            </w:r>
          </w:p>
        </w:tc>
        <w:tc>
          <w:tcPr>
            <w:tcW w:w="1276" w:type="dxa"/>
            <w:vMerge w:val="restart"/>
          </w:tcPr>
          <w:p w14:paraId="3811A2F7" w14:textId="193F412A" w:rsidR="00B45ACD" w:rsidRDefault="00B45ACD" w:rsidP="0023094B">
            <w:pPr>
              <w:pStyle w:val="TableParagraph"/>
              <w:spacing w:before="1" w:line="276" w:lineRule="auto"/>
              <w:ind w:left="152" w:right="143"/>
              <w:jc w:val="center"/>
            </w:pPr>
          </w:p>
        </w:tc>
        <w:tc>
          <w:tcPr>
            <w:tcW w:w="3120" w:type="dxa"/>
          </w:tcPr>
          <w:p w14:paraId="17A5AA9C" w14:textId="77777777" w:rsidR="00B45ACD" w:rsidRDefault="00B45ACD" w:rsidP="0023094B">
            <w:pPr>
              <w:pStyle w:val="TableParagraph"/>
              <w:spacing w:before="1" w:line="276" w:lineRule="auto"/>
              <w:ind w:left="106" w:right="98"/>
              <w:jc w:val="both"/>
            </w:pPr>
            <w:r>
              <w:t>No. de estudiantes por ciclo que</w:t>
            </w:r>
            <w:r>
              <w:rPr>
                <w:spacing w:val="-47"/>
              </w:rPr>
              <w:t xml:space="preserve"> </w:t>
            </w:r>
            <w:r>
              <w:t>participaron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sondeo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inicio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temática</w:t>
            </w:r>
            <w:r>
              <w:rPr>
                <w:spacing w:val="1"/>
              </w:rPr>
              <w:t xml:space="preserve"> </w:t>
            </w:r>
            <w:r>
              <w:t>priorizada/ Total de estudiantes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IER.</w:t>
            </w:r>
          </w:p>
        </w:tc>
      </w:tr>
      <w:tr w:rsidR="00B45ACD" w14:paraId="5F966EAF" w14:textId="77777777" w:rsidTr="0023094B">
        <w:trPr>
          <w:trHeight w:val="1395"/>
        </w:trPr>
        <w:tc>
          <w:tcPr>
            <w:tcW w:w="2405" w:type="dxa"/>
            <w:vMerge/>
            <w:tcBorders>
              <w:top w:val="nil"/>
            </w:tcBorders>
          </w:tcPr>
          <w:p w14:paraId="09D0E96D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E97AE60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C09600F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EB6E85A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9FCBAC9" w14:textId="77777777" w:rsidR="00B45ACD" w:rsidRDefault="00B45ACD" w:rsidP="0023094B">
            <w:pPr>
              <w:pStyle w:val="TableParagraph"/>
              <w:spacing w:line="276" w:lineRule="auto"/>
              <w:ind w:left="106" w:right="98"/>
              <w:jc w:val="both"/>
            </w:pPr>
            <w:r>
              <w:t>No. de estudiantes por ciclo que</w:t>
            </w:r>
            <w:r>
              <w:rPr>
                <w:spacing w:val="-47"/>
              </w:rPr>
              <w:t xml:space="preserve"> </w:t>
            </w:r>
            <w:r>
              <w:t>participaron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sondeo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final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temática</w:t>
            </w:r>
            <w:r>
              <w:rPr>
                <w:spacing w:val="1"/>
              </w:rPr>
              <w:t xml:space="preserve"> </w:t>
            </w:r>
            <w:r>
              <w:t>priorizada/</w:t>
            </w:r>
            <w:r>
              <w:rPr>
                <w:spacing w:val="-47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estudiantes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 IER.</w:t>
            </w:r>
          </w:p>
        </w:tc>
      </w:tr>
      <w:tr w:rsidR="00B45ACD" w14:paraId="1D4995A9" w14:textId="77777777" w:rsidTr="0023094B">
        <w:trPr>
          <w:trHeight w:val="2013"/>
        </w:trPr>
        <w:tc>
          <w:tcPr>
            <w:tcW w:w="2405" w:type="dxa"/>
            <w:vMerge w:val="restart"/>
          </w:tcPr>
          <w:p w14:paraId="29211C39" w14:textId="77777777" w:rsidR="00B45ACD" w:rsidRDefault="00B45ACD" w:rsidP="0023094B">
            <w:pPr>
              <w:pStyle w:val="TableParagraph"/>
              <w:tabs>
                <w:tab w:val="left" w:pos="2071"/>
              </w:tabs>
              <w:spacing w:line="276" w:lineRule="auto"/>
              <w:ind w:left="107" w:right="94"/>
              <w:jc w:val="both"/>
            </w:pPr>
            <w:r>
              <w:t>Desarrollo</w:t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48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educativas</w:t>
            </w:r>
            <w:r>
              <w:rPr>
                <w:spacing w:val="-47"/>
              </w:rPr>
              <w:t xml:space="preserve"> </w:t>
            </w:r>
            <w:r>
              <w:t>dirigidas a la población</w:t>
            </w:r>
            <w:r>
              <w:rPr>
                <w:spacing w:val="1"/>
              </w:rPr>
              <w:t xml:space="preserve"> </w:t>
            </w:r>
            <w:r>
              <w:t>principal: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-47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47"/>
              </w:rPr>
              <w:t xml:space="preserve"> </w:t>
            </w:r>
            <w:r>
              <w:t>Pedagógico en el marco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PAE.</w:t>
            </w:r>
          </w:p>
          <w:p w14:paraId="764478B7" w14:textId="77777777" w:rsidR="00B45ACD" w:rsidRDefault="00B45ACD" w:rsidP="0023094B">
            <w:pPr>
              <w:pStyle w:val="TableParagraph"/>
              <w:spacing w:before="161" w:line="276" w:lineRule="auto"/>
              <w:ind w:left="107" w:right="97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sugiere</w:t>
            </w:r>
            <w:r>
              <w:rPr>
                <w:spacing w:val="1"/>
              </w:rPr>
              <w:t xml:space="preserve"> </w:t>
            </w:r>
            <w:r>
              <w:t>abordaje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temáticas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mes.</w:t>
            </w:r>
          </w:p>
          <w:p w14:paraId="3BD805A8" w14:textId="530A632C" w:rsidR="00B45ACD" w:rsidRDefault="00693167" w:rsidP="0023094B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spacing w:before="159"/>
              <w:ind w:hanging="427"/>
            </w:pPr>
            <w:r>
              <w:t>Mes</w:t>
            </w:r>
            <w:r w:rsidR="00B45ACD">
              <w:t>:</w:t>
            </w:r>
          </w:p>
          <w:p w14:paraId="695DDD90" w14:textId="77777777" w:rsidR="00B45ACD" w:rsidRDefault="00B45ACD" w:rsidP="0023094B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  <w:tab w:val="left" w:pos="981"/>
              </w:tabs>
              <w:spacing w:before="40" w:line="276" w:lineRule="auto"/>
              <w:ind w:right="628"/>
            </w:pPr>
            <w:r>
              <w:t>Frutas y</w:t>
            </w:r>
            <w:r>
              <w:rPr>
                <w:spacing w:val="1"/>
              </w:rPr>
              <w:t xml:space="preserve"> </w:t>
            </w:r>
            <w:r>
              <w:t>verduras</w:t>
            </w:r>
          </w:p>
          <w:p w14:paraId="5109CDDB" w14:textId="77777777" w:rsidR="00B45ACD" w:rsidRDefault="00B45ACD" w:rsidP="0023094B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  <w:tab w:val="left" w:pos="981"/>
              </w:tabs>
              <w:spacing w:line="276" w:lineRule="auto"/>
              <w:ind w:right="506"/>
            </w:pPr>
            <w:r>
              <w:t>Leche 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productos</w:t>
            </w:r>
            <w:r>
              <w:rPr>
                <w:spacing w:val="-47"/>
              </w:rPr>
              <w:t xml:space="preserve"> </w:t>
            </w:r>
            <w:r>
              <w:t>lácteos</w:t>
            </w:r>
          </w:p>
        </w:tc>
        <w:tc>
          <w:tcPr>
            <w:tcW w:w="2126" w:type="dxa"/>
            <w:vMerge w:val="restart"/>
          </w:tcPr>
          <w:p w14:paraId="002B1DA9" w14:textId="77777777" w:rsidR="00B45ACD" w:rsidRDefault="00B45ACD" w:rsidP="0023094B">
            <w:pPr>
              <w:pStyle w:val="TableParagraph"/>
              <w:spacing w:line="420" w:lineRule="auto"/>
              <w:ind w:left="108" w:right="438"/>
            </w:pPr>
            <w:r>
              <w:t>Facilitadores:</w:t>
            </w:r>
            <w:r>
              <w:rPr>
                <w:spacing w:val="1"/>
              </w:rPr>
              <w:t xml:space="preserve"> </w:t>
            </w:r>
            <w:r>
              <w:t>Docentes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CAE</w:t>
            </w:r>
          </w:p>
          <w:p w14:paraId="111D7A5E" w14:textId="77777777" w:rsidR="00B45ACD" w:rsidRDefault="00B45ACD" w:rsidP="0023094B">
            <w:pPr>
              <w:pStyle w:val="TableParagraph"/>
              <w:spacing w:line="276" w:lineRule="auto"/>
              <w:ind w:left="108"/>
            </w:pPr>
            <w:r>
              <w:t>Equipos</w:t>
            </w:r>
            <w:r>
              <w:rPr>
                <w:spacing w:val="42"/>
              </w:rPr>
              <w:t xml:space="preserve"> </w:t>
            </w:r>
            <w:r>
              <w:t>territoriales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</w:t>
            </w:r>
          </w:p>
          <w:p w14:paraId="32EC34CD" w14:textId="77777777" w:rsidR="00B45ACD" w:rsidRDefault="00B45ACD" w:rsidP="0023094B">
            <w:pPr>
              <w:pStyle w:val="TableParagraph"/>
              <w:spacing w:before="159" w:line="276" w:lineRule="auto"/>
              <w:ind w:left="108" w:right="11"/>
            </w:pPr>
            <w:r>
              <w:t>Equipos</w:t>
            </w:r>
            <w:r>
              <w:rPr>
                <w:spacing w:val="1"/>
              </w:rPr>
              <w:t xml:space="preserve"> </w:t>
            </w:r>
            <w:r>
              <w:t>dinamizadores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Estrategia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EVS.</w:t>
            </w:r>
          </w:p>
        </w:tc>
        <w:tc>
          <w:tcPr>
            <w:tcW w:w="3970" w:type="dxa"/>
            <w:vMerge w:val="restart"/>
          </w:tcPr>
          <w:p w14:paraId="2AB27DB6" w14:textId="77777777" w:rsidR="00B45ACD" w:rsidRDefault="00B45ACD" w:rsidP="0023094B">
            <w:pPr>
              <w:pStyle w:val="TableParagraph"/>
              <w:tabs>
                <w:tab w:val="left" w:pos="1357"/>
                <w:tab w:val="left" w:pos="2907"/>
              </w:tabs>
              <w:spacing w:line="276" w:lineRule="auto"/>
              <w:ind w:left="108" w:right="96"/>
              <w:jc w:val="both"/>
            </w:pPr>
            <w:r>
              <w:t>Realizar</w:t>
            </w:r>
            <w:r>
              <w:tab/>
              <w:t>actividades</w:t>
            </w:r>
            <w:r>
              <w:tab/>
            </w:r>
            <w:r>
              <w:rPr>
                <w:spacing w:val="-1"/>
              </w:rPr>
              <w:t>educativas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establecidas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13"/>
              </w:rPr>
              <w:t xml:space="preserve"> </w:t>
            </w:r>
            <w:r>
              <w:t>Pedagógico</w:t>
            </w:r>
            <w:r>
              <w:rPr>
                <w:spacing w:val="-10"/>
              </w:rPr>
              <w:t xml:space="preserve"> </w:t>
            </w:r>
            <w:r>
              <w:t>dirigida</w:t>
            </w:r>
            <w:r>
              <w:rPr>
                <w:spacing w:val="-48"/>
              </w:rPr>
              <w:t xml:space="preserve"> </w:t>
            </w:r>
            <w:r>
              <w:t>a la población principal:</w:t>
            </w:r>
            <w:r>
              <w:rPr>
                <w:spacing w:val="1"/>
              </w:rPr>
              <w:t xml:space="preserve"> </w:t>
            </w:r>
            <w:r>
              <w:t>estudiantes por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ciclo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establecidas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Pedagógico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48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marco del</w:t>
            </w:r>
            <w:r>
              <w:rPr>
                <w:spacing w:val="-1"/>
              </w:rPr>
              <w:t xml:space="preserve"> </w:t>
            </w:r>
            <w:r>
              <w:t>PAE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saldo</w:t>
            </w:r>
            <w:r>
              <w:rPr>
                <w:spacing w:val="-1"/>
              </w:rPr>
              <w:t xml:space="preserve"> </w:t>
            </w:r>
            <w:r>
              <w:t>pedagógico.</w:t>
            </w:r>
          </w:p>
        </w:tc>
        <w:tc>
          <w:tcPr>
            <w:tcW w:w="1276" w:type="dxa"/>
          </w:tcPr>
          <w:p w14:paraId="1C8D87FC" w14:textId="2AB3A7B9" w:rsidR="00B45ACD" w:rsidRDefault="00B45ACD" w:rsidP="0023094B">
            <w:pPr>
              <w:pStyle w:val="TableParagraph"/>
              <w:spacing w:line="276" w:lineRule="auto"/>
              <w:ind w:left="152" w:right="143"/>
              <w:jc w:val="center"/>
            </w:pPr>
          </w:p>
        </w:tc>
        <w:tc>
          <w:tcPr>
            <w:tcW w:w="3120" w:type="dxa"/>
          </w:tcPr>
          <w:p w14:paraId="7CA6925B" w14:textId="77777777" w:rsidR="00B45ACD" w:rsidRDefault="00B45ACD" w:rsidP="0023094B">
            <w:pPr>
              <w:pStyle w:val="TableParagraph"/>
              <w:tabs>
                <w:tab w:val="left" w:pos="2003"/>
              </w:tabs>
              <w:spacing w:line="276" w:lineRule="auto"/>
              <w:ind w:left="106" w:right="98"/>
              <w:jc w:val="both"/>
            </w:pPr>
            <w:r>
              <w:t>No. de estudiantes por ciclo que</w:t>
            </w:r>
            <w:r>
              <w:rPr>
                <w:spacing w:val="-47"/>
              </w:rPr>
              <w:t xml:space="preserve"> </w:t>
            </w:r>
            <w:r>
              <w:t>recibieron</w:t>
            </w:r>
            <w:r>
              <w:tab/>
            </w:r>
            <w:r>
              <w:rPr>
                <w:spacing w:val="-1"/>
              </w:rPr>
              <w:t>actividades</w:t>
            </w:r>
            <w:r>
              <w:rPr>
                <w:spacing w:val="-48"/>
              </w:rPr>
              <w:t xml:space="preserve"> </w:t>
            </w:r>
            <w:r>
              <w:t>educativas por cada una de las</w:t>
            </w:r>
            <w:r>
              <w:rPr>
                <w:spacing w:val="1"/>
              </w:rPr>
              <w:t xml:space="preserve"> </w:t>
            </w:r>
            <w:r>
              <w:t>temáticas priorizadas/ Total de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convocados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IER.</w:t>
            </w:r>
          </w:p>
        </w:tc>
      </w:tr>
      <w:tr w:rsidR="00B45ACD" w14:paraId="5A11F322" w14:textId="77777777" w:rsidTr="0023094B">
        <w:trPr>
          <w:trHeight w:val="3124"/>
        </w:trPr>
        <w:tc>
          <w:tcPr>
            <w:tcW w:w="2405" w:type="dxa"/>
            <w:vMerge/>
            <w:tcBorders>
              <w:top w:val="nil"/>
            </w:tcBorders>
          </w:tcPr>
          <w:p w14:paraId="2AFF3DC0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CF0C1EC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5B4C4609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1827B62B" w14:textId="49363847" w:rsidR="00B45ACD" w:rsidRDefault="00B45ACD" w:rsidP="0023094B">
            <w:pPr>
              <w:pStyle w:val="TableParagraph"/>
              <w:spacing w:line="276" w:lineRule="auto"/>
              <w:ind w:left="152" w:right="143"/>
              <w:jc w:val="center"/>
            </w:pPr>
          </w:p>
        </w:tc>
        <w:tc>
          <w:tcPr>
            <w:tcW w:w="3120" w:type="dxa"/>
          </w:tcPr>
          <w:p w14:paraId="46843C81" w14:textId="77777777" w:rsidR="00B45ACD" w:rsidRDefault="00B45ACD" w:rsidP="0023094B">
            <w:pPr>
              <w:pStyle w:val="TableParagraph"/>
              <w:spacing w:line="276" w:lineRule="auto"/>
              <w:ind w:left="106" w:right="99"/>
              <w:jc w:val="both"/>
            </w:pPr>
            <w:r>
              <w:t>No. de estudiantes por ciclo que</w:t>
            </w:r>
            <w:r>
              <w:rPr>
                <w:spacing w:val="-47"/>
              </w:rPr>
              <w:t xml:space="preserve"> </w:t>
            </w:r>
            <w:r>
              <w:t>desarrollaron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temática</w:t>
            </w:r>
            <w:r>
              <w:rPr>
                <w:spacing w:val="1"/>
              </w:rPr>
              <w:t xml:space="preserve"> </w:t>
            </w:r>
            <w:r>
              <w:t>priorizada/</w:t>
            </w:r>
            <w:r>
              <w:rPr>
                <w:spacing w:val="1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estudiantes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IER</w:t>
            </w:r>
          </w:p>
        </w:tc>
      </w:tr>
    </w:tbl>
    <w:p w14:paraId="7DA94A1F" w14:textId="77777777" w:rsidR="00B45ACD" w:rsidRDefault="00B45ACD" w:rsidP="00B45ACD">
      <w:pPr>
        <w:spacing w:line="276" w:lineRule="auto"/>
        <w:jc w:val="both"/>
        <w:sectPr w:rsidR="00B45ACD" w:rsidSect="00B5158D">
          <w:headerReference w:type="default" r:id="rId5"/>
          <w:pgSz w:w="15840" w:h="12240" w:orient="landscape"/>
          <w:pgMar w:top="1520" w:right="1300" w:bottom="280" w:left="1300" w:header="737" w:footer="0" w:gutter="0"/>
          <w:cols w:space="720"/>
        </w:sectPr>
      </w:pPr>
    </w:p>
    <w:p w14:paraId="628D813E" w14:textId="77777777" w:rsidR="00B45ACD" w:rsidRDefault="00B45ACD" w:rsidP="00B45ACD">
      <w:pPr>
        <w:pStyle w:val="Textoindependiente"/>
        <w:spacing w:before="10"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3970"/>
        <w:gridCol w:w="1276"/>
        <w:gridCol w:w="3120"/>
      </w:tblGrid>
      <w:tr w:rsidR="00B45ACD" w14:paraId="16CEA60D" w14:textId="77777777" w:rsidTr="0023094B">
        <w:trPr>
          <w:trHeight w:val="452"/>
        </w:trPr>
        <w:tc>
          <w:tcPr>
            <w:tcW w:w="2405" w:type="dxa"/>
          </w:tcPr>
          <w:p w14:paraId="69A41CA2" w14:textId="77777777" w:rsidR="00B45ACD" w:rsidRDefault="00B45ACD" w:rsidP="0023094B">
            <w:pPr>
              <w:pStyle w:val="TableParagraph"/>
              <w:spacing w:line="292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</w:p>
        </w:tc>
        <w:tc>
          <w:tcPr>
            <w:tcW w:w="2126" w:type="dxa"/>
          </w:tcPr>
          <w:p w14:paraId="57EB6F62" w14:textId="77777777" w:rsidR="00B45ACD" w:rsidRDefault="00B45ACD" w:rsidP="0023094B">
            <w:pPr>
              <w:pStyle w:val="TableParagraph"/>
              <w:spacing w:line="292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Responsable</w:t>
            </w:r>
          </w:p>
        </w:tc>
        <w:tc>
          <w:tcPr>
            <w:tcW w:w="3970" w:type="dxa"/>
          </w:tcPr>
          <w:p w14:paraId="7E1CD817" w14:textId="77777777" w:rsidR="00B45ACD" w:rsidRDefault="00B45ACD" w:rsidP="0023094B">
            <w:pPr>
              <w:pStyle w:val="TableParagraph"/>
              <w:spacing w:line="292" w:lineRule="exact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1276" w:type="dxa"/>
          </w:tcPr>
          <w:p w14:paraId="339AF439" w14:textId="77777777" w:rsidR="00B45ACD" w:rsidRDefault="00B45ACD" w:rsidP="0023094B">
            <w:pPr>
              <w:pStyle w:val="TableParagraph"/>
              <w:spacing w:line="292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Mes</w:t>
            </w:r>
          </w:p>
        </w:tc>
        <w:tc>
          <w:tcPr>
            <w:tcW w:w="3120" w:type="dxa"/>
          </w:tcPr>
          <w:p w14:paraId="5A9810F0" w14:textId="77777777" w:rsidR="00B45ACD" w:rsidRDefault="00B45ACD" w:rsidP="0023094B">
            <w:pPr>
              <w:pStyle w:val="TableParagraph"/>
              <w:spacing w:line="292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seguimiento</w:t>
            </w:r>
          </w:p>
        </w:tc>
      </w:tr>
      <w:tr w:rsidR="00B45ACD" w14:paraId="64F63917" w14:textId="77777777" w:rsidTr="0023094B">
        <w:trPr>
          <w:trHeight w:val="2013"/>
        </w:trPr>
        <w:tc>
          <w:tcPr>
            <w:tcW w:w="2405" w:type="dxa"/>
            <w:vMerge w:val="restart"/>
          </w:tcPr>
          <w:p w14:paraId="10C4F28E" w14:textId="77777777" w:rsidR="00B45ACD" w:rsidRDefault="00B45ACD" w:rsidP="0023094B">
            <w:pPr>
              <w:pStyle w:val="TableParagraph"/>
              <w:tabs>
                <w:tab w:val="left" w:pos="2071"/>
              </w:tabs>
              <w:spacing w:before="1" w:line="276" w:lineRule="auto"/>
              <w:ind w:left="107" w:right="94"/>
              <w:jc w:val="both"/>
            </w:pPr>
            <w:r>
              <w:t>Desarrollo</w:t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48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educativas</w:t>
            </w:r>
            <w:r>
              <w:rPr>
                <w:spacing w:val="-47"/>
              </w:rPr>
              <w:t xml:space="preserve"> </w:t>
            </w:r>
            <w:r>
              <w:t>dirigidas a la población</w:t>
            </w:r>
            <w:r>
              <w:rPr>
                <w:spacing w:val="1"/>
              </w:rPr>
              <w:t xml:space="preserve"> </w:t>
            </w:r>
            <w:r>
              <w:t>principal: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-47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47"/>
              </w:rPr>
              <w:t xml:space="preserve"> </w:t>
            </w:r>
            <w:r>
              <w:t>Pedagógico en el marco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PAE.</w:t>
            </w:r>
          </w:p>
          <w:p w14:paraId="6E99DD0B" w14:textId="77777777" w:rsidR="00B45ACD" w:rsidRDefault="00B45ACD" w:rsidP="0023094B">
            <w:pPr>
              <w:pStyle w:val="TableParagraph"/>
              <w:spacing w:before="160" w:line="276" w:lineRule="auto"/>
              <w:ind w:left="107" w:right="97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sugiere</w:t>
            </w:r>
            <w:r>
              <w:rPr>
                <w:spacing w:val="1"/>
              </w:rPr>
              <w:t xml:space="preserve"> </w:t>
            </w:r>
            <w:r>
              <w:t>abordaje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temáticas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mes.</w:t>
            </w:r>
          </w:p>
          <w:p w14:paraId="6A47F435" w14:textId="77777777" w:rsidR="00B45ACD" w:rsidRDefault="00B45ACD" w:rsidP="0023094B">
            <w:pPr>
              <w:pStyle w:val="TableParagraph"/>
              <w:numPr>
                <w:ilvl w:val="1"/>
                <w:numId w:val="1"/>
              </w:numPr>
              <w:tabs>
                <w:tab w:val="left" w:pos="980"/>
                <w:tab w:val="left" w:pos="981"/>
              </w:tabs>
              <w:spacing w:before="41" w:line="276" w:lineRule="auto"/>
              <w:ind w:right="243"/>
            </w:pPr>
            <w:r>
              <w:t>Vísceras,</w:t>
            </w:r>
            <w:r>
              <w:rPr>
                <w:spacing w:val="1"/>
              </w:rPr>
              <w:t xml:space="preserve"> </w:t>
            </w:r>
            <w:r>
              <w:t>huevo 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leguminosas.</w:t>
            </w:r>
          </w:p>
          <w:p w14:paraId="65708F16" w14:textId="77777777" w:rsidR="00B45ACD" w:rsidRDefault="00B45ACD" w:rsidP="0023094B">
            <w:pPr>
              <w:pStyle w:val="TableParagraph"/>
              <w:numPr>
                <w:ilvl w:val="1"/>
                <w:numId w:val="1"/>
              </w:numPr>
              <w:tabs>
                <w:tab w:val="left" w:pos="980"/>
                <w:tab w:val="left" w:pos="981"/>
              </w:tabs>
              <w:spacing w:line="276" w:lineRule="auto"/>
              <w:ind w:right="296"/>
            </w:pPr>
            <w:r>
              <w:rPr>
                <w:spacing w:val="-1"/>
              </w:rPr>
              <w:t xml:space="preserve">Consumo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agua</w:t>
            </w:r>
          </w:p>
          <w:p w14:paraId="779A2292" w14:textId="77777777" w:rsidR="00B45ACD" w:rsidRDefault="00B45ACD" w:rsidP="00B45ACD">
            <w:pPr>
              <w:pStyle w:val="TableParagraph"/>
              <w:tabs>
                <w:tab w:val="left" w:pos="555"/>
                <w:tab w:val="left" w:pos="556"/>
              </w:tabs>
              <w:spacing w:line="412" w:lineRule="auto"/>
              <w:ind w:left="128" w:right="291"/>
            </w:pPr>
          </w:p>
          <w:p w14:paraId="2A2E262C" w14:textId="0AF86DD4" w:rsidR="00B45ACD" w:rsidRDefault="00B45ACD" w:rsidP="0023094B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spacing w:line="412" w:lineRule="auto"/>
              <w:ind w:right="291" w:firstLine="21"/>
            </w:pPr>
            <w:r>
              <w:t>Etiquetado</w:t>
            </w:r>
            <w:r>
              <w:rPr>
                <w:spacing w:val="-11"/>
              </w:rPr>
              <w:t xml:space="preserve"> </w:t>
            </w:r>
            <w:r>
              <w:t>nutricional</w:t>
            </w:r>
          </w:p>
        </w:tc>
        <w:tc>
          <w:tcPr>
            <w:tcW w:w="2126" w:type="dxa"/>
            <w:vMerge w:val="restart"/>
          </w:tcPr>
          <w:p w14:paraId="477B1E08" w14:textId="77777777" w:rsidR="00B45ACD" w:rsidRDefault="00B45ACD" w:rsidP="0023094B">
            <w:pPr>
              <w:pStyle w:val="TableParagraph"/>
              <w:spacing w:before="1" w:line="417" w:lineRule="auto"/>
              <w:ind w:left="108" w:right="438"/>
            </w:pPr>
            <w:r>
              <w:t>Facilitadores:</w:t>
            </w:r>
            <w:r>
              <w:rPr>
                <w:spacing w:val="1"/>
              </w:rPr>
              <w:t xml:space="preserve"> </w:t>
            </w:r>
            <w:r>
              <w:t>Docentes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CAE</w:t>
            </w:r>
          </w:p>
          <w:p w14:paraId="593BEDA6" w14:textId="77777777" w:rsidR="00B45ACD" w:rsidRDefault="00B45ACD" w:rsidP="0023094B">
            <w:pPr>
              <w:pStyle w:val="TableParagraph"/>
              <w:spacing w:before="3" w:line="276" w:lineRule="auto"/>
              <w:ind w:left="108"/>
            </w:pPr>
            <w:r>
              <w:t>Equipos</w:t>
            </w:r>
            <w:r>
              <w:rPr>
                <w:spacing w:val="42"/>
              </w:rPr>
              <w:t xml:space="preserve"> </w:t>
            </w:r>
            <w:r>
              <w:t>territoriales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</w:t>
            </w:r>
          </w:p>
          <w:p w14:paraId="6B18E3DA" w14:textId="77777777" w:rsidR="00B45ACD" w:rsidRDefault="00B45ACD" w:rsidP="0023094B">
            <w:pPr>
              <w:pStyle w:val="TableParagraph"/>
              <w:spacing w:before="160" w:line="276" w:lineRule="auto"/>
              <w:ind w:left="108" w:right="11"/>
            </w:pPr>
            <w:r>
              <w:t>Equipos</w:t>
            </w:r>
            <w:r>
              <w:rPr>
                <w:spacing w:val="1"/>
              </w:rPr>
              <w:t xml:space="preserve"> </w:t>
            </w:r>
            <w:r>
              <w:t>dinamizadores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Estrategia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EVS.</w:t>
            </w:r>
          </w:p>
        </w:tc>
        <w:tc>
          <w:tcPr>
            <w:tcW w:w="3970" w:type="dxa"/>
            <w:vMerge w:val="restart"/>
          </w:tcPr>
          <w:p w14:paraId="34EA0746" w14:textId="77777777" w:rsidR="00B45ACD" w:rsidRDefault="00B45ACD" w:rsidP="0023094B">
            <w:pPr>
              <w:pStyle w:val="TableParagraph"/>
              <w:tabs>
                <w:tab w:val="left" w:pos="1357"/>
                <w:tab w:val="left" w:pos="2907"/>
              </w:tabs>
              <w:spacing w:before="1" w:line="276" w:lineRule="auto"/>
              <w:ind w:left="108" w:right="96"/>
              <w:jc w:val="both"/>
            </w:pPr>
            <w:r>
              <w:t>Realizar</w:t>
            </w:r>
            <w:r>
              <w:tab/>
              <w:t>actividades</w:t>
            </w:r>
            <w:r>
              <w:tab/>
            </w:r>
            <w:r>
              <w:rPr>
                <w:spacing w:val="-1"/>
              </w:rPr>
              <w:t>educativas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establecidas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13"/>
              </w:rPr>
              <w:t xml:space="preserve"> </w:t>
            </w:r>
            <w:r>
              <w:t>Pedagógico</w:t>
            </w:r>
            <w:r>
              <w:rPr>
                <w:spacing w:val="-10"/>
              </w:rPr>
              <w:t xml:space="preserve"> </w:t>
            </w:r>
            <w:r>
              <w:t>dirigida</w:t>
            </w:r>
            <w:r>
              <w:rPr>
                <w:spacing w:val="-48"/>
              </w:rPr>
              <w:t xml:space="preserve"> </w:t>
            </w:r>
            <w:r>
              <w:t>a la población principal:</w:t>
            </w:r>
            <w:r>
              <w:rPr>
                <w:spacing w:val="1"/>
              </w:rPr>
              <w:t xml:space="preserve"> </w:t>
            </w:r>
            <w:r>
              <w:t>estudiantes por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ciclo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establecidas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Pedagógico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48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marco del</w:t>
            </w:r>
            <w:r>
              <w:rPr>
                <w:spacing w:val="-1"/>
              </w:rPr>
              <w:t xml:space="preserve"> </w:t>
            </w:r>
            <w:r>
              <w:t>PAE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saldo</w:t>
            </w:r>
            <w:r>
              <w:rPr>
                <w:spacing w:val="-1"/>
              </w:rPr>
              <w:t xml:space="preserve"> </w:t>
            </w:r>
            <w:r>
              <w:t>pedagógico.</w:t>
            </w:r>
          </w:p>
          <w:p w14:paraId="1125E39F" w14:textId="77777777" w:rsidR="00B45ACD" w:rsidRDefault="00B45ACD" w:rsidP="0023094B">
            <w:pPr>
              <w:pStyle w:val="TableParagraph"/>
            </w:pPr>
          </w:p>
          <w:p w14:paraId="759A0068" w14:textId="77777777" w:rsidR="00B45ACD" w:rsidRDefault="00B45ACD" w:rsidP="0023094B">
            <w:pPr>
              <w:pStyle w:val="TableParagraph"/>
              <w:spacing w:before="5"/>
              <w:rPr>
                <w:sz w:val="29"/>
              </w:rPr>
            </w:pPr>
          </w:p>
          <w:p w14:paraId="300E9815" w14:textId="77777777" w:rsidR="00B45ACD" w:rsidRDefault="00B45ACD" w:rsidP="0023094B">
            <w:pPr>
              <w:pStyle w:val="TableParagraph"/>
              <w:spacing w:line="276" w:lineRule="auto"/>
              <w:ind w:left="108" w:right="96"/>
              <w:jc w:val="both"/>
            </w:pPr>
            <w:r>
              <w:t>Nota:</w:t>
            </w:r>
            <w:r>
              <w:rPr>
                <w:spacing w:val="1"/>
              </w:rPr>
              <w:t xml:space="preserve"> </w:t>
            </w:r>
            <w:r>
              <w:t>Se establecerán instrumentos de</w:t>
            </w:r>
            <w:r>
              <w:rPr>
                <w:spacing w:val="1"/>
              </w:rPr>
              <w:t xml:space="preserve"> </w:t>
            </w:r>
            <w:r>
              <w:t>identificación del saldo pedagógico para</w:t>
            </w:r>
            <w:r>
              <w:rPr>
                <w:spacing w:val="1"/>
              </w:rPr>
              <w:t xml:space="preserve"> </w:t>
            </w:r>
            <w:r>
              <w:t>aplicar previo y posterior a cada temática</w:t>
            </w:r>
            <w:r>
              <w:rPr>
                <w:spacing w:val="1"/>
              </w:rPr>
              <w:t xml:space="preserve"> </w:t>
            </w:r>
            <w:r>
              <w:t>prioritaria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permita</w:t>
            </w:r>
            <w:r>
              <w:rPr>
                <w:spacing w:val="1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aprendizaje</w:t>
            </w:r>
            <w:r>
              <w:rPr>
                <w:spacing w:val="1"/>
              </w:rPr>
              <w:t xml:space="preserve"> </w:t>
            </w:r>
            <w:r>
              <w:t>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47"/>
              </w:rPr>
              <w:t xml:space="preserve"> </w:t>
            </w:r>
            <w:r>
              <w:t>Pedagógico y en la rúbrica que permita</w:t>
            </w:r>
            <w:r>
              <w:rPr>
                <w:spacing w:val="1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apropiación</w:t>
            </w:r>
            <w:r>
              <w:rPr>
                <w:spacing w:val="1"/>
              </w:rPr>
              <w:t xml:space="preserve"> </w:t>
            </w:r>
            <w:r>
              <w:t>conceptual,</w:t>
            </w:r>
            <w:r>
              <w:rPr>
                <w:spacing w:val="-47"/>
              </w:rPr>
              <w:t xml:space="preserve"> </w:t>
            </w:r>
            <w:r>
              <w:t>actitudinal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procedimental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acuerdo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académico</w:t>
            </w:r>
            <w:r>
              <w:rPr>
                <w:spacing w:val="-48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describen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pedagógico.</w:t>
            </w:r>
          </w:p>
        </w:tc>
        <w:tc>
          <w:tcPr>
            <w:tcW w:w="1276" w:type="dxa"/>
          </w:tcPr>
          <w:p w14:paraId="3AED32AC" w14:textId="4019CDFD" w:rsidR="00B45ACD" w:rsidRDefault="00B45ACD" w:rsidP="0023094B">
            <w:pPr>
              <w:pStyle w:val="TableParagraph"/>
              <w:spacing w:before="1" w:line="276" w:lineRule="auto"/>
              <w:ind w:left="152" w:right="143"/>
              <w:jc w:val="center"/>
            </w:pPr>
          </w:p>
        </w:tc>
        <w:tc>
          <w:tcPr>
            <w:tcW w:w="3120" w:type="dxa"/>
          </w:tcPr>
          <w:p w14:paraId="38BDD08B" w14:textId="77777777" w:rsidR="00B45ACD" w:rsidRDefault="00B45ACD" w:rsidP="0023094B">
            <w:pPr>
              <w:pStyle w:val="TableParagraph"/>
              <w:tabs>
                <w:tab w:val="left" w:pos="2003"/>
              </w:tabs>
              <w:spacing w:before="1" w:line="276" w:lineRule="auto"/>
              <w:ind w:left="106" w:right="98"/>
              <w:jc w:val="both"/>
            </w:pPr>
            <w:r>
              <w:t>No. de estudiantes por ciclo que</w:t>
            </w:r>
            <w:r>
              <w:rPr>
                <w:spacing w:val="-47"/>
              </w:rPr>
              <w:t xml:space="preserve"> </w:t>
            </w:r>
            <w:r>
              <w:t>recibieron</w:t>
            </w:r>
            <w:r>
              <w:tab/>
            </w:r>
            <w:r>
              <w:rPr>
                <w:spacing w:val="-1"/>
              </w:rPr>
              <w:t>actividades</w:t>
            </w:r>
            <w:r>
              <w:rPr>
                <w:spacing w:val="-48"/>
              </w:rPr>
              <w:t xml:space="preserve"> </w:t>
            </w:r>
            <w:r>
              <w:t>educativas por cada una de las</w:t>
            </w:r>
            <w:r>
              <w:rPr>
                <w:spacing w:val="1"/>
              </w:rPr>
              <w:t xml:space="preserve"> </w:t>
            </w:r>
            <w:r>
              <w:t>temáticas priorizadas/ Total de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convocados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IER.</w:t>
            </w:r>
          </w:p>
        </w:tc>
      </w:tr>
      <w:tr w:rsidR="00B45ACD" w14:paraId="3A13479D" w14:textId="77777777" w:rsidTr="0023094B">
        <w:trPr>
          <w:trHeight w:val="4017"/>
        </w:trPr>
        <w:tc>
          <w:tcPr>
            <w:tcW w:w="2405" w:type="dxa"/>
            <w:vMerge/>
            <w:tcBorders>
              <w:top w:val="nil"/>
            </w:tcBorders>
          </w:tcPr>
          <w:p w14:paraId="54F903F7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01A080C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31B3B516" w14:textId="77777777" w:rsidR="00B45ACD" w:rsidRDefault="00B45ACD" w:rsidP="0023094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636E93A" w14:textId="390046B7" w:rsidR="00B45ACD" w:rsidRDefault="00B45ACD" w:rsidP="0023094B">
            <w:pPr>
              <w:pStyle w:val="TableParagraph"/>
              <w:spacing w:line="276" w:lineRule="auto"/>
              <w:ind w:left="152" w:right="143"/>
              <w:jc w:val="center"/>
            </w:pPr>
          </w:p>
        </w:tc>
        <w:tc>
          <w:tcPr>
            <w:tcW w:w="3120" w:type="dxa"/>
          </w:tcPr>
          <w:p w14:paraId="139E46EA" w14:textId="77777777" w:rsidR="00B45ACD" w:rsidRDefault="00B45ACD" w:rsidP="0023094B">
            <w:pPr>
              <w:pStyle w:val="TableParagraph"/>
              <w:spacing w:line="276" w:lineRule="auto"/>
              <w:ind w:left="106" w:right="99"/>
              <w:jc w:val="both"/>
            </w:pPr>
            <w:r>
              <w:t>No. de estudiantes por ciclo que</w:t>
            </w:r>
            <w:r>
              <w:rPr>
                <w:spacing w:val="-47"/>
              </w:rPr>
              <w:t xml:space="preserve"> </w:t>
            </w:r>
            <w:r>
              <w:t>desarrollaron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temática</w:t>
            </w:r>
            <w:r>
              <w:rPr>
                <w:spacing w:val="1"/>
              </w:rPr>
              <w:t xml:space="preserve"> </w:t>
            </w:r>
            <w:r>
              <w:t>priorizada/</w:t>
            </w:r>
            <w:r>
              <w:rPr>
                <w:spacing w:val="1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estudiantes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IER</w:t>
            </w:r>
          </w:p>
        </w:tc>
      </w:tr>
    </w:tbl>
    <w:p w14:paraId="61CF59F9" w14:textId="77777777" w:rsidR="00B45ACD" w:rsidRDefault="00B45ACD"/>
    <w:p w14:paraId="68BC8E7A" w14:textId="77777777" w:rsidR="00B45ACD" w:rsidRDefault="00B45ACD"/>
    <w:p w14:paraId="7AD665F4" w14:textId="77777777" w:rsidR="00B45ACD" w:rsidRDefault="00B45ACD"/>
    <w:p w14:paraId="6EF03C24" w14:textId="77777777" w:rsidR="00B45ACD" w:rsidRDefault="00B45ACD"/>
    <w:p w14:paraId="66A1099F" w14:textId="77777777" w:rsidR="00B45ACD" w:rsidRDefault="00B45ACD"/>
    <w:p w14:paraId="1D55B4C7" w14:textId="77777777" w:rsidR="00B45ACD" w:rsidRDefault="00B45ACD"/>
    <w:p w14:paraId="642CD4DD" w14:textId="77777777" w:rsidR="00B45ACD" w:rsidRDefault="00B45ACD"/>
    <w:p w14:paraId="3E476FE0" w14:textId="77777777" w:rsidR="00B45ACD" w:rsidRDefault="00B45ACD"/>
    <w:p w14:paraId="548C4241" w14:textId="77777777" w:rsidR="00B45ACD" w:rsidRDefault="00B45ACD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368"/>
        <w:gridCol w:w="3445"/>
        <w:gridCol w:w="1867"/>
        <w:gridCol w:w="2346"/>
      </w:tblGrid>
      <w:tr w:rsidR="00B45ACD" w14:paraId="7F873559" w14:textId="77777777" w:rsidTr="0023094B">
        <w:trPr>
          <w:trHeight w:val="777"/>
        </w:trPr>
        <w:tc>
          <w:tcPr>
            <w:tcW w:w="2973" w:type="dxa"/>
          </w:tcPr>
          <w:p w14:paraId="45B270DC" w14:textId="77777777" w:rsidR="00B45ACD" w:rsidRDefault="00B45ACD" w:rsidP="0023094B">
            <w:pPr>
              <w:pStyle w:val="TableParagraph"/>
              <w:ind w:left="1035" w:right="1028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368" w:type="dxa"/>
          </w:tcPr>
          <w:p w14:paraId="69A0753F" w14:textId="77777777" w:rsidR="00B45ACD" w:rsidRDefault="00B45ACD" w:rsidP="0023094B">
            <w:pPr>
              <w:pStyle w:val="TableParagraph"/>
              <w:ind w:left="604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3445" w:type="dxa"/>
          </w:tcPr>
          <w:p w14:paraId="4BBEDD1C" w14:textId="77777777" w:rsidR="00B45ACD" w:rsidRDefault="00B45ACD" w:rsidP="0023094B">
            <w:pPr>
              <w:pStyle w:val="TableParagraph"/>
              <w:ind w:left="176" w:right="172"/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1867" w:type="dxa"/>
          </w:tcPr>
          <w:p w14:paraId="7435523C" w14:textId="77777777" w:rsidR="00B45ACD" w:rsidRDefault="00B45ACD" w:rsidP="0023094B">
            <w:pPr>
              <w:pStyle w:val="TableParagraph"/>
              <w:ind w:left="715" w:right="711"/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2346" w:type="dxa"/>
          </w:tcPr>
          <w:p w14:paraId="3CA0CA8C" w14:textId="77777777" w:rsidR="00B45ACD" w:rsidRDefault="00B45ACD" w:rsidP="0023094B">
            <w:pPr>
              <w:pStyle w:val="TableParagraph"/>
              <w:spacing w:line="276" w:lineRule="auto"/>
              <w:ind w:left="603" w:right="581" w:hanging="6"/>
              <w:rPr>
                <w:b/>
              </w:rPr>
            </w:pPr>
            <w:r>
              <w:rPr>
                <w:b/>
                <w:spacing w:val="-1"/>
              </w:rPr>
              <w:t xml:space="preserve">Indicador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seguimiento</w:t>
            </w:r>
          </w:p>
        </w:tc>
      </w:tr>
      <w:tr w:rsidR="00B45ACD" w14:paraId="3622F1E9" w14:textId="77777777" w:rsidTr="0023094B">
        <w:trPr>
          <w:trHeight w:val="6442"/>
        </w:trPr>
        <w:tc>
          <w:tcPr>
            <w:tcW w:w="2973" w:type="dxa"/>
          </w:tcPr>
          <w:p w14:paraId="01168508" w14:textId="77777777" w:rsidR="00B45ACD" w:rsidRDefault="00B45ACD" w:rsidP="0023094B">
            <w:pPr>
              <w:pStyle w:val="TableParagraph"/>
              <w:spacing w:line="276" w:lineRule="auto"/>
              <w:ind w:left="107" w:right="97"/>
              <w:jc w:val="both"/>
            </w:pP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0"/>
              </w:rPr>
              <w:t xml:space="preserve"> </w:t>
            </w:r>
            <w:r>
              <w:t>nutridesafíos</w:t>
            </w:r>
            <w:r>
              <w:rPr>
                <w:spacing w:val="-47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vinculan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padres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</w:t>
            </w:r>
            <w:r>
              <w:rPr>
                <w:spacing w:val="1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Pedagógico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marco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PAE.</w:t>
            </w:r>
          </w:p>
          <w:p w14:paraId="57FA3462" w14:textId="77777777" w:rsidR="00B45ACD" w:rsidRDefault="00B45ACD" w:rsidP="0023094B">
            <w:pPr>
              <w:pStyle w:val="TableParagraph"/>
              <w:spacing w:before="161" w:line="276" w:lineRule="auto"/>
              <w:ind w:left="107" w:right="98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sugiere</w:t>
            </w:r>
            <w:r>
              <w:rPr>
                <w:spacing w:val="1"/>
              </w:rPr>
              <w:t xml:space="preserve"> </w:t>
            </w:r>
            <w:r>
              <w:t>abordaje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temáticas</w:t>
            </w:r>
            <w:r>
              <w:rPr>
                <w:spacing w:val="-3"/>
              </w:rPr>
              <w:t xml:space="preserve"> </w:t>
            </w:r>
            <w:r>
              <w:t>priorizadas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mes.</w:t>
            </w:r>
          </w:p>
          <w:p w14:paraId="34B88173" w14:textId="73B6614D" w:rsidR="00B45ACD" w:rsidRDefault="00B45ACD" w:rsidP="00B45ACD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  <w:tab w:val="left" w:pos="556"/>
              </w:tabs>
              <w:spacing w:before="159"/>
              <w:ind w:hanging="427"/>
            </w:pPr>
            <w:r>
              <w:t>M</w:t>
            </w:r>
            <w:r w:rsidR="00693167">
              <w:t>es</w:t>
            </w:r>
            <w:r>
              <w:t>:</w:t>
            </w:r>
          </w:p>
          <w:p w14:paraId="254AE2A9" w14:textId="77777777" w:rsidR="00B45ACD" w:rsidRDefault="00B45ACD" w:rsidP="00B45ACD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  <w:tab w:val="left" w:pos="981"/>
              </w:tabs>
              <w:spacing w:before="40"/>
              <w:ind w:hanging="427"/>
            </w:pPr>
            <w:r>
              <w:t>Frutas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verduras</w:t>
            </w:r>
          </w:p>
          <w:p w14:paraId="44E6249E" w14:textId="77777777" w:rsidR="00B45ACD" w:rsidRDefault="00B45ACD" w:rsidP="00B45ACD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  <w:tab w:val="left" w:pos="981"/>
              </w:tabs>
              <w:spacing w:before="40" w:line="276" w:lineRule="auto"/>
              <w:ind w:right="355"/>
            </w:pPr>
            <w:r>
              <w:t>Leche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productos</w:t>
            </w:r>
            <w:r>
              <w:rPr>
                <w:spacing w:val="-47"/>
              </w:rPr>
              <w:t xml:space="preserve"> </w:t>
            </w:r>
            <w:r>
              <w:t>lácteos</w:t>
            </w:r>
          </w:p>
          <w:p w14:paraId="4C179638" w14:textId="0D4457E7" w:rsidR="00B45ACD" w:rsidRDefault="00693167" w:rsidP="00B45ACD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  <w:tab w:val="left" w:pos="556"/>
              </w:tabs>
              <w:spacing w:before="1"/>
              <w:ind w:hanging="427"/>
            </w:pPr>
            <w:r>
              <w:t>Mes</w:t>
            </w:r>
            <w:r w:rsidR="00B45ACD">
              <w:t>:</w:t>
            </w:r>
          </w:p>
          <w:p w14:paraId="3FEAAD7F" w14:textId="77777777" w:rsidR="00B45ACD" w:rsidRDefault="00B45ACD" w:rsidP="00B45ACD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  <w:tab w:val="left" w:pos="981"/>
              </w:tabs>
              <w:spacing w:before="40" w:line="276" w:lineRule="auto"/>
              <w:ind w:right="438"/>
            </w:pPr>
            <w:r>
              <w:t>Vísceras, huevo y</w:t>
            </w:r>
            <w:r>
              <w:rPr>
                <w:spacing w:val="-47"/>
              </w:rPr>
              <w:t xml:space="preserve"> </w:t>
            </w:r>
            <w:r>
              <w:t>leguminosas.</w:t>
            </w:r>
          </w:p>
          <w:p w14:paraId="290EC218" w14:textId="77777777" w:rsidR="00B45ACD" w:rsidRDefault="00B45ACD" w:rsidP="00B45ACD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  <w:tab w:val="left" w:pos="981"/>
              </w:tabs>
              <w:spacing w:line="280" w:lineRule="exact"/>
              <w:ind w:hanging="427"/>
            </w:pP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agua</w:t>
            </w:r>
          </w:p>
          <w:p w14:paraId="3638EE35" w14:textId="38672C4F" w:rsidR="00B45ACD" w:rsidRDefault="00B45ACD" w:rsidP="00B45AC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556"/>
              </w:tabs>
              <w:spacing w:before="40"/>
              <w:ind w:right="1097" w:hanging="556"/>
              <w:jc w:val="right"/>
            </w:pPr>
            <w:r>
              <w:t>Vigencia</w:t>
            </w:r>
            <w:r>
              <w:rPr>
                <w:spacing w:val="-6"/>
              </w:rPr>
              <w:t xml:space="preserve"> </w:t>
            </w:r>
            <w:r>
              <w:t>202</w:t>
            </w:r>
            <w:r>
              <w:t>4</w:t>
            </w:r>
            <w:r>
              <w:t>:</w:t>
            </w:r>
          </w:p>
          <w:p w14:paraId="411738C7" w14:textId="77777777" w:rsidR="00B45ACD" w:rsidRDefault="00B45ACD" w:rsidP="00B45ACD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  <w:tab w:val="left" w:pos="981"/>
              </w:tabs>
              <w:spacing w:before="40" w:line="276" w:lineRule="auto"/>
              <w:ind w:right="999"/>
              <w:jc w:val="right"/>
            </w:pPr>
            <w:r>
              <w:rPr>
                <w:spacing w:val="-1"/>
              </w:rPr>
              <w:t>Etiquetado</w:t>
            </w:r>
            <w:r>
              <w:rPr>
                <w:spacing w:val="-47"/>
              </w:rPr>
              <w:t xml:space="preserve"> </w:t>
            </w:r>
            <w:r>
              <w:t>nutricional</w:t>
            </w:r>
          </w:p>
        </w:tc>
        <w:tc>
          <w:tcPr>
            <w:tcW w:w="2368" w:type="dxa"/>
          </w:tcPr>
          <w:p w14:paraId="32E9F5BF" w14:textId="77777777" w:rsidR="00B45ACD" w:rsidRDefault="00B45ACD" w:rsidP="0023094B">
            <w:pPr>
              <w:pStyle w:val="TableParagraph"/>
              <w:spacing w:line="420" w:lineRule="auto"/>
              <w:ind w:left="106" w:right="682"/>
            </w:pPr>
            <w:r>
              <w:t>Facilitadores:</w:t>
            </w:r>
            <w:r>
              <w:rPr>
                <w:spacing w:val="1"/>
              </w:rPr>
              <w:t xml:space="preserve"> </w:t>
            </w:r>
            <w:r>
              <w:t>Docentes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CAE</w:t>
            </w:r>
          </w:p>
          <w:p w14:paraId="548576DA" w14:textId="77777777" w:rsidR="00B45ACD" w:rsidRDefault="00B45ACD" w:rsidP="0023094B">
            <w:pPr>
              <w:pStyle w:val="TableParagraph"/>
              <w:spacing w:line="276" w:lineRule="auto"/>
              <w:ind w:left="106" w:right="90"/>
            </w:pPr>
            <w:r>
              <w:t>Equipos</w:t>
            </w:r>
            <w:r>
              <w:rPr>
                <w:spacing w:val="1"/>
              </w:rPr>
              <w:t xml:space="preserve"> </w:t>
            </w:r>
            <w:r>
              <w:t>territoriales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PAE</w:t>
            </w:r>
          </w:p>
          <w:p w14:paraId="1F2D7A90" w14:textId="77777777" w:rsidR="00B45ACD" w:rsidRDefault="00B45ACD" w:rsidP="0023094B">
            <w:pPr>
              <w:pStyle w:val="TableParagraph"/>
              <w:spacing w:before="158" w:line="276" w:lineRule="auto"/>
              <w:ind w:left="106" w:right="161"/>
            </w:pPr>
            <w:r>
              <w:t>Equipos dinamizadores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Estrategia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EVS.</w:t>
            </w:r>
          </w:p>
        </w:tc>
        <w:tc>
          <w:tcPr>
            <w:tcW w:w="3445" w:type="dxa"/>
          </w:tcPr>
          <w:p w14:paraId="2EC3B956" w14:textId="77777777" w:rsidR="00B45ACD" w:rsidRDefault="00B45ACD" w:rsidP="0023094B">
            <w:pPr>
              <w:pStyle w:val="TableParagraph"/>
              <w:spacing w:line="276" w:lineRule="auto"/>
              <w:ind w:left="181" w:right="172"/>
              <w:jc w:val="center"/>
            </w:pPr>
            <w:r>
              <w:t>Desarrollar nutridesafíos con</w:t>
            </w:r>
            <w:r>
              <w:rPr>
                <w:spacing w:val="1"/>
              </w:rPr>
              <w:t xml:space="preserve"> </w:t>
            </w:r>
            <w:r>
              <w:t>participación de padres de familia</w:t>
            </w:r>
            <w:r>
              <w:rPr>
                <w:spacing w:val="1"/>
              </w:rPr>
              <w:t xml:space="preserve"> </w:t>
            </w:r>
            <w:r>
              <w:t>según ciclo académico de sus hijos</w:t>
            </w:r>
            <w:r>
              <w:rPr>
                <w:spacing w:val="-48"/>
              </w:rPr>
              <w:t xml:space="preserve"> </w:t>
            </w:r>
            <w:r>
              <w:t>(as), establecidas en el Plan</w:t>
            </w:r>
            <w:r>
              <w:rPr>
                <w:spacing w:val="1"/>
              </w:rPr>
              <w:t xml:space="preserve"> </w:t>
            </w:r>
            <w:r>
              <w:t>Pedagógico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marco del</w:t>
            </w:r>
            <w:r>
              <w:rPr>
                <w:spacing w:val="-1"/>
              </w:rPr>
              <w:t xml:space="preserve"> </w:t>
            </w:r>
            <w:r>
              <w:t>PAE.</w:t>
            </w:r>
          </w:p>
        </w:tc>
        <w:tc>
          <w:tcPr>
            <w:tcW w:w="1867" w:type="dxa"/>
          </w:tcPr>
          <w:p w14:paraId="25A9D59C" w14:textId="6501130C" w:rsidR="00B45ACD" w:rsidRDefault="00B45ACD" w:rsidP="0023094B">
            <w:pPr>
              <w:pStyle w:val="TableParagraph"/>
              <w:spacing w:line="276" w:lineRule="auto"/>
              <w:ind w:left="198" w:right="190" w:firstLine="290"/>
            </w:pPr>
          </w:p>
        </w:tc>
        <w:tc>
          <w:tcPr>
            <w:tcW w:w="2346" w:type="dxa"/>
          </w:tcPr>
          <w:p w14:paraId="7F749271" w14:textId="77777777" w:rsidR="00B45ACD" w:rsidRDefault="00B45ACD" w:rsidP="0023094B">
            <w:pPr>
              <w:pStyle w:val="TableParagraph"/>
              <w:spacing w:line="276" w:lineRule="auto"/>
              <w:ind w:left="180" w:right="175" w:hanging="1"/>
              <w:jc w:val="center"/>
            </w:pPr>
            <w:r>
              <w:t>No. de Padres de</w:t>
            </w:r>
            <w:r>
              <w:rPr>
                <w:spacing w:val="1"/>
              </w:rPr>
              <w:t xml:space="preserve"> </w:t>
            </w:r>
            <w:r>
              <w:t>familia que participan</w:t>
            </w:r>
            <w:r>
              <w:rPr>
                <w:spacing w:val="-47"/>
              </w:rPr>
              <w:t xml:space="preserve"> </w:t>
            </w:r>
            <w:r>
              <w:t>del desarrollo de</w:t>
            </w:r>
            <w:r>
              <w:rPr>
                <w:spacing w:val="1"/>
              </w:rPr>
              <w:t xml:space="preserve"> </w:t>
            </w:r>
            <w:r>
              <w:t>nutridesafíos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ciclo</w:t>
            </w:r>
            <w:r>
              <w:rPr>
                <w:spacing w:val="-47"/>
              </w:rPr>
              <w:t xml:space="preserve"> </w:t>
            </w:r>
            <w:r>
              <w:t>por cada una de las</w:t>
            </w:r>
            <w:r>
              <w:rPr>
                <w:spacing w:val="1"/>
              </w:rPr>
              <w:t xml:space="preserve"> </w:t>
            </w:r>
            <w:r>
              <w:t>temáticas</w:t>
            </w:r>
            <w:r>
              <w:rPr>
                <w:spacing w:val="-5"/>
              </w:rPr>
              <w:t xml:space="preserve"> </w:t>
            </w:r>
            <w:r>
              <w:t>priorizadas.</w:t>
            </w:r>
          </w:p>
        </w:tc>
      </w:tr>
    </w:tbl>
    <w:p w14:paraId="78DEE916" w14:textId="77777777" w:rsidR="00B45ACD" w:rsidRDefault="00B45ACD"/>
    <w:p w14:paraId="2A88A5F7" w14:textId="77777777" w:rsidR="00B45ACD" w:rsidRDefault="00B45ACD"/>
    <w:p w14:paraId="435F7D46" w14:textId="77777777" w:rsidR="00B45ACD" w:rsidRDefault="00B45ACD"/>
    <w:p w14:paraId="12228437" w14:textId="77777777" w:rsidR="00B45ACD" w:rsidRDefault="00B45ACD"/>
    <w:p w14:paraId="435DDC0B" w14:textId="77777777" w:rsidR="00B45ACD" w:rsidRDefault="00B45ACD"/>
    <w:p w14:paraId="6CD2C69B" w14:textId="77777777" w:rsidR="00B45ACD" w:rsidRDefault="00B45ACD"/>
    <w:p w14:paraId="1EF2F974" w14:textId="77777777" w:rsidR="00B45ACD" w:rsidRDefault="00B45ACD"/>
    <w:p w14:paraId="66A46933" w14:textId="77777777" w:rsidR="00B45ACD" w:rsidRDefault="00B45ACD"/>
    <w:p w14:paraId="4F34B848" w14:textId="77777777" w:rsidR="00B45ACD" w:rsidRDefault="00B45ACD"/>
    <w:p w14:paraId="591538DC" w14:textId="77777777" w:rsidR="00B45ACD" w:rsidRDefault="00B45ACD"/>
    <w:p w14:paraId="2D6E1D26" w14:textId="77777777" w:rsidR="00B45ACD" w:rsidRDefault="00B45ACD"/>
    <w:sectPr w:rsidR="00B45ACD" w:rsidSect="00B5158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2C41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6427135" wp14:editId="3DFDA7FD">
          <wp:simplePos x="0" y="0"/>
          <wp:positionH relativeFrom="page">
            <wp:posOffset>1543050</wp:posOffset>
          </wp:positionH>
          <wp:positionV relativeFrom="page">
            <wp:posOffset>467994</wp:posOffset>
          </wp:positionV>
          <wp:extent cx="2514600" cy="504825"/>
          <wp:effectExtent l="0" t="0" r="0" b="0"/>
          <wp:wrapNone/>
          <wp:docPr id="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6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41A6"/>
    <w:multiLevelType w:val="hybridMultilevel"/>
    <w:tmpl w:val="98D81894"/>
    <w:lvl w:ilvl="0" w:tplc="246A6CD4">
      <w:numFmt w:val="bullet"/>
      <w:lvlText w:val=""/>
      <w:lvlJc w:val="left"/>
      <w:pPr>
        <w:ind w:left="107" w:hanging="42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6B3A1D2C">
      <w:numFmt w:val="bullet"/>
      <w:lvlText w:val=""/>
      <w:lvlJc w:val="left"/>
      <w:pPr>
        <w:ind w:left="980" w:hanging="42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91EC78DE">
      <w:numFmt w:val="bullet"/>
      <w:lvlText w:val="•"/>
      <w:lvlJc w:val="left"/>
      <w:pPr>
        <w:ind w:left="1137" w:hanging="426"/>
      </w:pPr>
      <w:rPr>
        <w:rFonts w:hint="default"/>
        <w:lang w:val="es-ES" w:eastAsia="en-US" w:bidi="ar-SA"/>
      </w:rPr>
    </w:lvl>
    <w:lvl w:ilvl="3" w:tplc="699024DA">
      <w:numFmt w:val="bullet"/>
      <w:lvlText w:val="•"/>
      <w:lvlJc w:val="left"/>
      <w:pPr>
        <w:ind w:left="1294" w:hanging="426"/>
      </w:pPr>
      <w:rPr>
        <w:rFonts w:hint="default"/>
        <w:lang w:val="es-ES" w:eastAsia="en-US" w:bidi="ar-SA"/>
      </w:rPr>
    </w:lvl>
    <w:lvl w:ilvl="4" w:tplc="00DE87C2">
      <w:numFmt w:val="bullet"/>
      <w:lvlText w:val="•"/>
      <w:lvlJc w:val="left"/>
      <w:pPr>
        <w:ind w:left="1451" w:hanging="426"/>
      </w:pPr>
      <w:rPr>
        <w:rFonts w:hint="default"/>
        <w:lang w:val="es-ES" w:eastAsia="en-US" w:bidi="ar-SA"/>
      </w:rPr>
    </w:lvl>
    <w:lvl w:ilvl="5" w:tplc="96687FC2">
      <w:numFmt w:val="bullet"/>
      <w:lvlText w:val="•"/>
      <w:lvlJc w:val="left"/>
      <w:pPr>
        <w:ind w:left="1608" w:hanging="426"/>
      </w:pPr>
      <w:rPr>
        <w:rFonts w:hint="default"/>
        <w:lang w:val="es-ES" w:eastAsia="en-US" w:bidi="ar-SA"/>
      </w:rPr>
    </w:lvl>
    <w:lvl w:ilvl="6" w:tplc="A78C1958">
      <w:numFmt w:val="bullet"/>
      <w:lvlText w:val="•"/>
      <w:lvlJc w:val="left"/>
      <w:pPr>
        <w:ind w:left="1766" w:hanging="426"/>
      </w:pPr>
      <w:rPr>
        <w:rFonts w:hint="default"/>
        <w:lang w:val="es-ES" w:eastAsia="en-US" w:bidi="ar-SA"/>
      </w:rPr>
    </w:lvl>
    <w:lvl w:ilvl="7" w:tplc="840AF7A8">
      <w:numFmt w:val="bullet"/>
      <w:lvlText w:val="•"/>
      <w:lvlJc w:val="left"/>
      <w:pPr>
        <w:ind w:left="1923" w:hanging="426"/>
      </w:pPr>
      <w:rPr>
        <w:rFonts w:hint="default"/>
        <w:lang w:val="es-ES" w:eastAsia="en-US" w:bidi="ar-SA"/>
      </w:rPr>
    </w:lvl>
    <w:lvl w:ilvl="8" w:tplc="A7A0238A">
      <w:numFmt w:val="bullet"/>
      <w:lvlText w:val="•"/>
      <w:lvlJc w:val="left"/>
      <w:pPr>
        <w:ind w:left="2080" w:hanging="426"/>
      </w:pPr>
      <w:rPr>
        <w:rFonts w:hint="default"/>
        <w:lang w:val="es-ES" w:eastAsia="en-US" w:bidi="ar-SA"/>
      </w:rPr>
    </w:lvl>
  </w:abstractNum>
  <w:abstractNum w:abstractNumId="1" w15:restartNumberingAfterBreak="0">
    <w:nsid w:val="3EA464D9"/>
    <w:multiLevelType w:val="hybridMultilevel"/>
    <w:tmpl w:val="39F4A810"/>
    <w:lvl w:ilvl="0" w:tplc="055A8B6E">
      <w:numFmt w:val="bullet"/>
      <w:lvlText w:val=""/>
      <w:lvlJc w:val="left"/>
      <w:pPr>
        <w:ind w:left="555" w:hanging="42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66F4295E">
      <w:numFmt w:val="bullet"/>
      <w:lvlText w:val=""/>
      <w:lvlJc w:val="left"/>
      <w:pPr>
        <w:ind w:left="980" w:hanging="42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583ECF42">
      <w:numFmt w:val="bullet"/>
      <w:lvlText w:val="•"/>
      <w:lvlJc w:val="left"/>
      <w:pPr>
        <w:ind w:left="1137" w:hanging="426"/>
      </w:pPr>
      <w:rPr>
        <w:rFonts w:hint="default"/>
        <w:lang w:val="es-ES" w:eastAsia="en-US" w:bidi="ar-SA"/>
      </w:rPr>
    </w:lvl>
    <w:lvl w:ilvl="3" w:tplc="D1204B30">
      <w:numFmt w:val="bullet"/>
      <w:lvlText w:val="•"/>
      <w:lvlJc w:val="left"/>
      <w:pPr>
        <w:ind w:left="1294" w:hanging="426"/>
      </w:pPr>
      <w:rPr>
        <w:rFonts w:hint="default"/>
        <w:lang w:val="es-ES" w:eastAsia="en-US" w:bidi="ar-SA"/>
      </w:rPr>
    </w:lvl>
    <w:lvl w:ilvl="4" w:tplc="F404ED8E">
      <w:numFmt w:val="bullet"/>
      <w:lvlText w:val="•"/>
      <w:lvlJc w:val="left"/>
      <w:pPr>
        <w:ind w:left="1451" w:hanging="426"/>
      </w:pPr>
      <w:rPr>
        <w:rFonts w:hint="default"/>
        <w:lang w:val="es-ES" w:eastAsia="en-US" w:bidi="ar-SA"/>
      </w:rPr>
    </w:lvl>
    <w:lvl w:ilvl="5" w:tplc="F0A8E556">
      <w:numFmt w:val="bullet"/>
      <w:lvlText w:val="•"/>
      <w:lvlJc w:val="left"/>
      <w:pPr>
        <w:ind w:left="1608" w:hanging="426"/>
      </w:pPr>
      <w:rPr>
        <w:rFonts w:hint="default"/>
        <w:lang w:val="es-ES" w:eastAsia="en-US" w:bidi="ar-SA"/>
      </w:rPr>
    </w:lvl>
    <w:lvl w:ilvl="6" w:tplc="CCE40376">
      <w:numFmt w:val="bullet"/>
      <w:lvlText w:val="•"/>
      <w:lvlJc w:val="left"/>
      <w:pPr>
        <w:ind w:left="1766" w:hanging="426"/>
      </w:pPr>
      <w:rPr>
        <w:rFonts w:hint="default"/>
        <w:lang w:val="es-ES" w:eastAsia="en-US" w:bidi="ar-SA"/>
      </w:rPr>
    </w:lvl>
    <w:lvl w:ilvl="7" w:tplc="320EB33E">
      <w:numFmt w:val="bullet"/>
      <w:lvlText w:val="•"/>
      <w:lvlJc w:val="left"/>
      <w:pPr>
        <w:ind w:left="1923" w:hanging="426"/>
      </w:pPr>
      <w:rPr>
        <w:rFonts w:hint="default"/>
        <w:lang w:val="es-ES" w:eastAsia="en-US" w:bidi="ar-SA"/>
      </w:rPr>
    </w:lvl>
    <w:lvl w:ilvl="8" w:tplc="CA14EAB8">
      <w:numFmt w:val="bullet"/>
      <w:lvlText w:val="•"/>
      <w:lvlJc w:val="left"/>
      <w:pPr>
        <w:ind w:left="2080" w:hanging="426"/>
      </w:pPr>
      <w:rPr>
        <w:rFonts w:hint="default"/>
        <w:lang w:val="es-ES" w:eastAsia="en-US" w:bidi="ar-SA"/>
      </w:rPr>
    </w:lvl>
  </w:abstractNum>
  <w:abstractNum w:abstractNumId="2" w15:restartNumberingAfterBreak="0">
    <w:nsid w:val="78DD0DC3"/>
    <w:multiLevelType w:val="hybridMultilevel"/>
    <w:tmpl w:val="29CE4CE0"/>
    <w:lvl w:ilvl="0" w:tplc="885A66E6">
      <w:numFmt w:val="bullet"/>
      <w:lvlText w:val=""/>
      <w:lvlJc w:val="left"/>
      <w:pPr>
        <w:ind w:left="555" w:hanging="42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F1946BF2">
      <w:numFmt w:val="bullet"/>
      <w:lvlText w:val=""/>
      <w:lvlJc w:val="left"/>
      <w:pPr>
        <w:ind w:left="980" w:hanging="42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BAC80A46">
      <w:numFmt w:val="bullet"/>
      <w:lvlText w:val="•"/>
      <w:lvlJc w:val="left"/>
      <w:pPr>
        <w:ind w:left="1200" w:hanging="426"/>
      </w:pPr>
      <w:rPr>
        <w:rFonts w:hint="default"/>
        <w:lang w:val="es-ES" w:eastAsia="en-US" w:bidi="ar-SA"/>
      </w:rPr>
    </w:lvl>
    <w:lvl w:ilvl="3" w:tplc="970402B0">
      <w:numFmt w:val="bullet"/>
      <w:lvlText w:val="•"/>
      <w:lvlJc w:val="left"/>
      <w:pPr>
        <w:ind w:left="1420" w:hanging="426"/>
      </w:pPr>
      <w:rPr>
        <w:rFonts w:hint="default"/>
        <w:lang w:val="es-ES" w:eastAsia="en-US" w:bidi="ar-SA"/>
      </w:rPr>
    </w:lvl>
    <w:lvl w:ilvl="4" w:tplc="56C07DA4">
      <w:numFmt w:val="bullet"/>
      <w:lvlText w:val="•"/>
      <w:lvlJc w:val="left"/>
      <w:pPr>
        <w:ind w:left="1641" w:hanging="426"/>
      </w:pPr>
      <w:rPr>
        <w:rFonts w:hint="default"/>
        <w:lang w:val="es-ES" w:eastAsia="en-US" w:bidi="ar-SA"/>
      </w:rPr>
    </w:lvl>
    <w:lvl w:ilvl="5" w:tplc="7C2AC0A0">
      <w:numFmt w:val="bullet"/>
      <w:lvlText w:val="•"/>
      <w:lvlJc w:val="left"/>
      <w:pPr>
        <w:ind w:left="1861" w:hanging="426"/>
      </w:pPr>
      <w:rPr>
        <w:rFonts w:hint="default"/>
        <w:lang w:val="es-ES" w:eastAsia="en-US" w:bidi="ar-SA"/>
      </w:rPr>
    </w:lvl>
    <w:lvl w:ilvl="6" w:tplc="54BE6C4E">
      <w:numFmt w:val="bullet"/>
      <w:lvlText w:val="•"/>
      <w:lvlJc w:val="left"/>
      <w:pPr>
        <w:ind w:left="2081" w:hanging="426"/>
      </w:pPr>
      <w:rPr>
        <w:rFonts w:hint="default"/>
        <w:lang w:val="es-ES" w:eastAsia="en-US" w:bidi="ar-SA"/>
      </w:rPr>
    </w:lvl>
    <w:lvl w:ilvl="7" w:tplc="7C40322A">
      <w:numFmt w:val="bullet"/>
      <w:lvlText w:val="•"/>
      <w:lvlJc w:val="left"/>
      <w:pPr>
        <w:ind w:left="2302" w:hanging="426"/>
      </w:pPr>
      <w:rPr>
        <w:rFonts w:hint="default"/>
        <w:lang w:val="es-ES" w:eastAsia="en-US" w:bidi="ar-SA"/>
      </w:rPr>
    </w:lvl>
    <w:lvl w:ilvl="8" w:tplc="EA7AC98A">
      <w:numFmt w:val="bullet"/>
      <w:lvlText w:val="•"/>
      <w:lvlJc w:val="left"/>
      <w:pPr>
        <w:ind w:left="2522" w:hanging="426"/>
      </w:pPr>
      <w:rPr>
        <w:rFonts w:hint="default"/>
        <w:lang w:val="es-ES" w:eastAsia="en-US" w:bidi="ar-SA"/>
      </w:rPr>
    </w:lvl>
  </w:abstractNum>
  <w:num w:numId="1" w16cid:durableId="1065032880">
    <w:abstractNumId w:val="0"/>
  </w:num>
  <w:num w:numId="2" w16cid:durableId="499931903">
    <w:abstractNumId w:val="1"/>
  </w:num>
  <w:num w:numId="3" w16cid:durableId="56448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CD"/>
    <w:rsid w:val="00693167"/>
    <w:rsid w:val="00B45ACD"/>
    <w:rsid w:val="00B5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C315"/>
  <w15:chartTrackingRefBased/>
  <w15:docId w15:val="{40DA99D8-ADBB-4243-B9C7-C036F4C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A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A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A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A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A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A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5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A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5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5A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A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5AC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5AC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5AC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5ACD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EDUCACION</dc:creator>
  <cp:keywords/>
  <dc:description/>
  <cp:lastModifiedBy>SECRETARIA DE EDUCACION</cp:lastModifiedBy>
  <cp:revision>3</cp:revision>
  <dcterms:created xsi:type="dcterms:W3CDTF">2024-01-10T21:47:00Z</dcterms:created>
  <dcterms:modified xsi:type="dcterms:W3CDTF">2024-01-10T21:58:00Z</dcterms:modified>
</cp:coreProperties>
</file>