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D504A" w14:textId="77777777" w:rsidR="002C542E" w:rsidRPr="009A5B6F" w:rsidRDefault="002C542E" w:rsidP="00C44D79">
      <w:pPr>
        <w:spacing w:after="0" w:line="240" w:lineRule="auto"/>
        <w:contextualSpacing/>
        <w:rPr>
          <w:rFonts w:ascii="Arial" w:eastAsia="Arial" w:hAnsi="Arial" w:cs="Arial"/>
          <w:b/>
        </w:rPr>
      </w:pPr>
      <w:bookmarkStart w:id="0" w:name="_44sinio" w:colFirst="0" w:colLast="0"/>
      <w:bookmarkStart w:id="1" w:name="_Toc511124542"/>
      <w:bookmarkEnd w:id="0"/>
    </w:p>
    <w:p w14:paraId="40DE007F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9A5B6F">
        <w:rPr>
          <w:rFonts w:ascii="Arial" w:eastAsia="Arial" w:hAnsi="Arial" w:cs="Arial"/>
          <w:b/>
        </w:rPr>
        <w:t>FICHA DE REGISTRO DE EXPERIENCIAS SIGNIFICATIVAS</w:t>
      </w:r>
    </w:p>
    <w:p w14:paraId="1FC5EB45" w14:textId="51644B28" w:rsidR="002C542E" w:rsidRPr="009A5B6F" w:rsidRDefault="007F2590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9A5B6F">
        <w:rPr>
          <w:rFonts w:ascii="Arial" w:eastAsia="Arial" w:hAnsi="Arial" w:cs="Arial"/>
          <w:b/>
        </w:rPr>
        <w:t>DE CONVIVENCIA ESCOLAR</w:t>
      </w:r>
    </w:p>
    <w:p w14:paraId="06DF7576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bookmarkStart w:id="2" w:name="_GoBack"/>
      <w:bookmarkEnd w:id="2"/>
    </w:p>
    <w:p w14:paraId="45A9D69B" w14:textId="0EF06EC9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9A5B6F">
        <w:rPr>
          <w:rFonts w:ascii="Arial" w:eastAsia="Arial" w:hAnsi="Arial" w:cs="Arial"/>
          <w:b/>
        </w:rPr>
        <w:t>FORO EDUCATIVO NACIONAL 201</w:t>
      </w:r>
      <w:bookmarkEnd w:id="1"/>
      <w:r w:rsidRPr="009A5B6F">
        <w:rPr>
          <w:rFonts w:ascii="Arial" w:eastAsia="Arial" w:hAnsi="Arial" w:cs="Arial"/>
          <w:b/>
        </w:rPr>
        <w:t>9</w:t>
      </w:r>
    </w:p>
    <w:p w14:paraId="38D6DF93" w14:textId="77777777" w:rsidR="003C0A2A" w:rsidRPr="009A5B6F" w:rsidRDefault="003C0A2A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14:paraId="6C302B0C" w14:textId="6DCB5726" w:rsidR="003C0A2A" w:rsidRPr="009A5B6F" w:rsidRDefault="007A0DC7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9A5B6F">
        <w:rPr>
          <w:rFonts w:ascii="Arial" w:eastAsia="Arial" w:hAnsi="Arial" w:cs="Arial"/>
          <w:b/>
          <w:i/>
        </w:rPr>
        <w:t>“</w:t>
      </w:r>
      <w:r w:rsidRPr="009A5B6F">
        <w:rPr>
          <w:rFonts w:ascii="Arial" w:eastAsia="Arial" w:hAnsi="Arial" w:cs="Arial"/>
          <w:b/>
        </w:rPr>
        <w:t>BICENTENARIO: HISTORIA, ÉTICA Y CIUDADANÍA</w:t>
      </w:r>
      <w:r w:rsidR="00431C7E" w:rsidRPr="009A5B6F">
        <w:rPr>
          <w:rFonts w:ascii="Arial" w:eastAsia="Arial" w:hAnsi="Arial" w:cs="Arial"/>
          <w:b/>
        </w:rPr>
        <w:t xml:space="preserve"> EN COLOMBIA</w:t>
      </w:r>
      <w:r w:rsidRPr="009A5B6F">
        <w:rPr>
          <w:rFonts w:ascii="Arial" w:eastAsia="Arial" w:hAnsi="Arial" w:cs="Arial"/>
          <w:b/>
        </w:rPr>
        <w:t xml:space="preserve">. </w:t>
      </w:r>
    </w:p>
    <w:p w14:paraId="10F5B38F" w14:textId="233C3509" w:rsidR="002C542E" w:rsidRPr="009A5B6F" w:rsidRDefault="007A0DC7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A5B6F">
        <w:rPr>
          <w:rFonts w:ascii="Arial" w:eastAsia="Arial" w:hAnsi="Arial" w:cs="Arial"/>
          <w:b/>
        </w:rPr>
        <w:t>LA HISTORIA DE NUESTRA DIVERSIDAD”</w:t>
      </w:r>
    </w:p>
    <w:p w14:paraId="162F1AC6" w14:textId="77777777" w:rsidR="007A0DC7" w:rsidRPr="009A5B6F" w:rsidRDefault="007A0DC7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bookmarkStart w:id="3" w:name="_Hlk2762334"/>
    </w:p>
    <w:p w14:paraId="3CF629D9" w14:textId="28FD3D8D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9A5B6F">
        <w:rPr>
          <w:rFonts w:ascii="Arial" w:eastAsia="Arial" w:hAnsi="Arial" w:cs="Arial"/>
          <w:b/>
        </w:rPr>
        <w:t>IDENTIFICACIÓN</w:t>
      </w:r>
    </w:p>
    <w:p w14:paraId="4AB04CD0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Style w:val="Tablaconcuadrcula"/>
        <w:tblW w:w="906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1843"/>
        <w:gridCol w:w="3118"/>
      </w:tblGrid>
      <w:tr w:rsidR="009A5B6F" w:rsidRPr="009A5B6F" w14:paraId="699F26B2" w14:textId="77777777" w:rsidTr="00C7730A">
        <w:trPr>
          <w:trHeight w:val="661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687F9F60" w14:textId="32F25355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Nombre del establecimiento educativo (EE) 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03122196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45313391" w14:textId="77777777" w:rsidTr="00C7730A">
        <w:trPr>
          <w:trHeight w:val="230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199C6524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Código DANE del establecimiento educativo  </w:t>
            </w:r>
          </w:p>
          <w:p w14:paraId="1FE0E4D4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1B76F30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4CD14F56" w14:textId="77777777" w:rsidTr="00C7730A">
        <w:trPr>
          <w:trHeight w:val="276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0B94252F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Nombre del rector (a) o director (a)</w:t>
            </w:r>
          </w:p>
          <w:p w14:paraId="4D6337F1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265F768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07BC15BC" w14:textId="77777777" w:rsidTr="00C7730A">
        <w:trPr>
          <w:trHeight w:val="266"/>
        </w:trPr>
        <w:tc>
          <w:tcPr>
            <w:tcW w:w="2053" w:type="dxa"/>
            <w:shd w:val="clear" w:color="auto" w:fill="DBE5F1" w:themeFill="accent1" w:themeFillTint="33"/>
          </w:tcPr>
          <w:p w14:paraId="14DD6824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Municipio / Ciudad</w:t>
            </w:r>
          </w:p>
        </w:tc>
        <w:tc>
          <w:tcPr>
            <w:tcW w:w="2053" w:type="dxa"/>
            <w:shd w:val="clear" w:color="auto" w:fill="auto"/>
          </w:tcPr>
          <w:p w14:paraId="0CF0F503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12F435F4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Departamento</w:t>
            </w:r>
          </w:p>
        </w:tc>
        <w:tc>
          <w:tcPr>
            <w:tcW w:w="3118" w:type="dxa"/>
            <w:shd w:val="clear" w:color="auto" w:fill="auto"/>
          </w:tcPr>
          <w:p w14:paraId="3DC69E84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710F57CC" w14:textId="77777777" w:rsidTr="00C7730A">
        <w:trPr>
          <w:trHeight w:val="425"/>
        </w:trPr>
        <w:tc>
          <w:tcPr>
            <w:tcW w:w="2053" w:type="dxa"/>
            <w:shd w:val="clear" w:color="auto" w:fill="DBE5F1" w:themeFill="accent1" w:themeFillTint="33"/>
          </w:tcPr>
          <w:p w14:paraId="559A705D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Entidad Territorial Certificada</w:t>
            </w:r>
          </w:p>
        </w:tc>
        <w:tc>
          <w:tcPr>
            <w:tcW w:w="2053" w:type="dxa"/>
            <w:shd w:val="clear" w:color="auto" w:fill="auto"/>
          </w:tcPr>
          <w:p w14:paraId="20D579ED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38B34048" w14:textId="0C820E9C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Zona del EE </w:t>
            </w:r>
          </w:p>
        </w:tc>
        <w:tc>
          <w:tcPr>
            <w:tcW w:w="3118" w:type="dxa"/>
            <w:shd w:val="clear" w:color="auto" w:fill="auto"/>
          </w:tcPr>
          <w:p w14:paraId="4FB5D310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Rural______ Urbano- Rural____</w:t>
            </w:r>
          </w:p>
          <w:p w14:paraId="0D6EDC8A" w14:textId="643C6C6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Urbana</w:t>
            </w:r>
            <w:r w:rsidR="00483B08" w:rsidRPr="009A5B6F">
              <w:rPr>
                <w:rFonts w:ascii="Arial" w:eastAsia="Calibri" w:hAnsi="Arial" w:cs="Arial"/>
                <w:sz w:val="20"/>
                <w:lang w:eastAsia="es-CO"/>
              </w:rPr>
              <w:t>_____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_____</w:t>
            </w:r>
          </w:p>
        </w:tc>
      </w:tr>
      <w:tr w:rsidR="009A5B6F" w:rsidRPr="009A5B6F" w14:paraId="083FFB0B" w14:textId="77777777" w:rsidTr="00C7730A">
        <w:trPr>
          <w:trHeight w:val="293"/>
        </w:trPr>
        <w:tc>
          <w:tcPr>
            <w:tcW w:w="2053" w:type="dxa"/>
            <w:shd w:val="clear" w:color="auto" w:fill="DBE5F1" w:themeFill="accent1" w:themeFillTint="33"/>
          </w:tcPr>
          <w:p w14:paraId="74A819C1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Dirección</w:t>
            </w:r>
          </w:p>
        </w:tc>
        <w:tc>
          <w:tcPr>
            <w:tcW w:w="7014" w:type="dxa"/>
            <w:gridSpan w:val="3"/>
            <w:shd w:val="clear" w:color="auto" w:fill="auto"/>
          </w:tcPr>
          <w:p w14:paraId="6FF0E9A3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2946DA52" w14:textId="77777777" w:rsidTr="00C7730A">
        <w:trPr>
          <w:trHeight w:val="270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198E8CF8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val="es-ES_tradnl"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Correos electrónicos institucionales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0CC2D3DF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25BED76A" w14:textId="77777777" w:rsidTr="00C7730A">
        <w:trPr>
          <w:trHeight w:val="274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1E323A22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Teléfonos de contacto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07ECE2A0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271A99D1" w14:textId="77777777" w:rsidTr="00C7730A">
        <w:trPr>
          <w:trHeight w:val="685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255AB555" w14:textId="266240B0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Describa el establecimiento educativo</w:t>
            </w:r>
            <w:r w:rsidR="004601A6" w:rsidRPr="009A5B6F">
              <w:rPr>
                <w:rFonts w:ascii="Arial" w:eastAsia="Calibri" w:hAnsi="Arial" w:cs="Arial"/>
                <w:sz w:val="20"/>
                <w:lang w:eastAsia="es-CO"/>
              </w:rPr>
              <w:t>: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(Número </w:t>
            </w:r>
            <w:r w:rsidR="004601A6" w:rsidRPr="009A5B6F">
              <w:rPr>
                <w:rFonts w:ascii="Arial" w:eastAsia="Calibri" w:hAnsi="Arial" w:cs="Arial"/>
                <w:sz w:val="20"/>
                <w:lang w:eastAsia="es-CO"/>
              </w:rPr>
              <w:t>de sedes, cantidad de docentes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, número de estudiantes</w:t>
            </w:r>
            <w:r w:rsidR="004601A6" w:rsidRPr="009A5B6F">
              <w:rPr>
                <w:rFonts w:ascii="Arial" w:eastAsia="Calibri" w:hAnsi="Arial" w:cs="Arial"/>
                <w:sz w:val="20"/>
                <w:lang w:eastAsia="es-CO"/>
              </w:rPr>
              <w:t>, entre otros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)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3EB3DB8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12AB8C65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5A35BC48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5A84FBD5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3ABE06E0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bookmarkEnd w:id="3"/>
    </w:tbl>
    <w:p w14:paraId="428BA39E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0210C330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A5B6F">
        <w:rPr>
          <w:rFonts w:ascii="Arial" w:hAnsi="Arial" w:cs="Arial"/>
          <w:b/>
        </w:rPr>
        <w:t>DATOS DEL LÍDER DE LA EXPERIENCIA</w:t>
      </w:r>
    </w:p>
    <w:p w14:paraId="581CB34C" w14:textId="77777777" w:rsidR="002C542E" w:rsidRPr="009A5B6F" w:rsidRDefault="002C542E" w:rsidP="00C03CB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906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9A5B6F" w:rsidRPr="009A5B6F" w14:paraId="63942826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6017408E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Nombre (s) y apellido (s)</w:t>
            </w:r>
          </w:p>
        </w:tc>
        <w:tc>
          <w:tcPr>
            <w:tcW w:w="6237" w:type="dxa"/>
          </w:tcPr>
          <w:p w14:paraId="77145F2D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6071769D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45D51BBC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val="es-ES_tradnl"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val="es-ES_tradnl" w:eastAsia="es-CO"/>
              </w:rPr>
              <w:t xml:space="preserve">Documento de identidad </w:t>
            </w:r>
          </w:p>
        </w:tc>
        <w:tc>
          <w:tcPr>
            <w:tcW w:w="6237" w:type="dxa"/>
          </w:tcPr>
          <w:p w14:paraId="1B95E4A6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48568ABB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7BE05BB8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val="es-ES_tradnl"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Cargo</w:t>
            </w:r>
          </w:p>
        </w:tc>
        <w:tc>
          <w:tcPr>
            <w:tcW w:w="6237" w:type="dxa"/>
          </w:tcPr>
          <w:p w14:paraId="692B9741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3B799990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3B14F3E9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val="es-ES_tradnl"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Correo electrónico</w:t>
            </w:r>
          </w:p>
        </w:tc>
        <w:tc>
          <w:tcPr>
            <w:tcW w:w="6237" w:type="dxa"/>
          </w:tcPr>
          <w:p w14:paraId="2DDE1287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25C9A79F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4304FEF5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val="es-ES_tradnl"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Teléfono (s)</w:t>
            </w:r>
          </w:p>
        </w:tc>
        <w:tc>
          <w:tcPr>
            <w:tcW w:w="6237" w:type="dxa"/>
          </w:tcPr>
          <w:p w14:paraId="31B5C815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4BF69511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44303802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Breve descripción del perfil (Nivel de estudios, experiencia, ocupación actual)</w:t>
            </w:r>
          </w:p>
        </w:tc>
        <w:tc>
          <w:tcPr>
            <w:tcW w:w="6237" w:type="dxa"/>
          </w:tcPr>
          <w:p w14:paraId="08E175E1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4C73E159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1498FE68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4C64A4E9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4C176346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38484C19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489C227D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28E3F339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</w:tbl>
    <w:p w14:paraId="4DC19254" w14:textId="77777777" w:rsidR="002C542E" w:rsidRPr="009A5B6F" w:rsidRDefault="002C542E" w:rsidP="00C03CB9">
      <w:pPr>
        <w:spacing w:after="0" w:line="240" w:lineRule="auto"/>
        <w:contextualSpacing/>
        <w:rPr>
          <w:rFonts w:ascii="Arial" w:hAnsi="Arial" w:cs="Arial"/>
          <w:b/>
        </w:rPr>
      </w:pPr>
    </w:p>
    <w:p w14:paraId="3BDE0FFA" w14:textId="77777777" w:rsidR="002658FF" w:rsidRPr="009A5B6F" w:rsidRDefault="002658FF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A610318" w14:textId="77777777" w:rsidR="00C44D79" w:rsidRPr="009A5B6F" w:rsidRDefault="00C44D79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1617829A" w14:textId="1C43A6C1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A5B6F">
        <w:rPr>
          <w:rFonts w:ascii="Arial" w:hAnsi="Arial" w:cs="Arial"/>
          <w:b/>
        </w:rPr>
        <w:lastRenderedPageBreak/>
        <w:t>IDENTIFICACIÓN DE LA EXPERIENCIA</w:t>
      </w:r>
    </w:p>
    <w:p w14:paraId="1EF9F882" w14:textId="77777777" w:rsidR="002C542E" w:rsidRPr="009A5B6F" w:rsidRDefault="002C542E" w:rsidP="00C03CB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98"/>
      </w:tblGrid>
      <w:tr w:rsidR="009A5B6F" w:rsidRPr="009A5B6F" w14:paraId="6FC38EB3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76BF4D4B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Nombre de la experiencia</w:t>
            </w:r>
          </w:p>
        </w:tc>
        <w:tc>
          <w:tcPr>
            <w:tcW w:w="5998" w:type="dxa"/>
          </w:tcPr>
          <w:p w14:paraId="24052DAF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75B65ABA" w14:textId="77777777" w:rsidR="002C542E" w:rsidRPr="009A5B6F" w:rsidRDefault="002C542E" w:rsidP="00C03CB9">
            <w:pPr>
              <w:contextualSpacing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</w:tr>
      <w:tr w:rsidR="009A5B6F" w:rsidRPr="009A5B6F" w14:paraId="5A05C94B" w14:textId="77777777" w:rsidTr="00A858EF">
        <w:trPr>
          <w:trHeight w:val="293"/>
        </w:trPr>
        <w:tc>
          <w:tcPr>
            <w:tcW w:w="2830" w:type="dxa"/>
            <w:shd w:val="clear" w:color="auto" w:fill="DBE5F1" w:themeFill="accent1" w:themeFillTint="33"/>
          </w:tcPr>
          <w:p w14:paraId="1F8187AA" w14:textId="2BEC3FDF" w:rsidR="002C542E" w:rsidRPr="009A5B6F" w:rsidRDefault="002C542E" w:rsidP="00A858EF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Temática </w:t>
            </w:r>
          </w:p>
        </w:tc>
        <w:tc>
          <w:tcPr>
            <w:tcW w:w="5998" w:type="dxa"/>
          </w:tcPr>
          <w:p w14:paraId="7DCDC4DA" w14:textId="3092A61B" w:rsidR="002C542E" w:rsidRPr="009A5B6F" w:rsidRDefault="00A858EF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Convivencia Escolar</w:t>
            </w:r>
          </w:p>
        </w:tc>
      </w:tr>
      <w:tr w:rsidR="009A5B6F" w:rsidRPr="009A5B6F" w14:paraId="6DA9F331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2B0823E1" w14:textId="77777777" w:rsidR="002C542E" w:rsidRPr="009A5B6F" w:rsidRDefault="002C542E" w:rsidP="00C03CB9">
            <w:pPr>
              <w:tabs>
                <w:tab w:val="right" w:pos="4755"/>
              </w:tabs>
              <w:jc w:val="both"/>
              <w:rPr>
                <w:rFonts w:ascii="Arial" w:eastAsia="Calibri" w:hAnsi="Arial" w:cs="Arial"/>
                <w:sz w:val="20"/>
                <w:lang w:val="es-ES_tradnl"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Nivel(es), ciclo(s) y grado(s) en los que se desarrolla la experiencia</w:t>
            </w:r>
          </w:p>
          <w:p w14:paraId="72553C36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18"/>
                <w:lang w:eastAsia="es-CO"/>
              </w:rPr>
            </w:pPr>
            <w:r w:rsidRPr="009A5B6F">
              <w:rPr>
                <w:rFonts w:ascii="Arial" w:eastAsia="Calibri" w:hAnsi="Arial" w:cs="Arial"/>
                <w:sz w:val="18"/>
                <w:lang w:eastAsia="es-CO"/>
              </w:rPr>
              <w:t>(Puede señalar varias opciones)</w:t>
            </w:r>
          </w:p>
          <w:p w14:paraId="4AF3DCC7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  <w:tc>
          <w:tcPr>
            <w:tcW w:w="5998" w:type="dxa"/>
          </w:tcPr>
          <w:p w14:paraId="18536F31" w14:textId="77777777" w:rsidR="00431C7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Educación Inicial</w:t>
            </w:r>
            <w:r w:rsidR="00431C7E" w:rsidRPr="009A5B6F">
              <w:rPr>
                <w:rFonts w:ascii="Arial" w:eastAsia="Arial" w:hAnsi="Arial" w:cs="Arial"/>
                <w:sz w:val="20"/>
                <w:lang w:val="es-ES" w:eastAsia="es-ES"/>
              </w:rPr>
              <w:t xml:space="preserve"> </w:t>
            </w:r>
          </w:p>
          <w:p w14:paraId="545A74E7" w14:textId="64BB60A0" w:rsidR="002C542E" w:rsidRPr="009A5B6F" w:rsidRDefault="00431C7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y Preescolar</w:t>
            </w:r>
            <w:r w:rsidR="002C542E" w:rsidRPr="009A5B6F">
              <w:rPr>
                <w:rFonts w:ascii="Arial" w:eastAsia="Arial" w:hAnsi="Arial" w:cs="Arial"/>
                <w:sz w:val="20"/>
                <w:lang w:val="es-ES" w:eastAsia="es-ES"/>
              </w:rPr>
              <w:t xml:space="preserve">:    </w:t>
            </w: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 xml:space="preserve">        </w:t>
            </w:r>
            <w:r w:rsidR="002C542E" w:rsidRPr="009A5B6F">
              <w:rPr>
                <w:rFonts w:ascii="Arial" w:eastAsia="Arial" w:hAnsi="Arial" w:cs="Arial"/>
                <w:sz w:val="20"/>
                <w:lang w:val="es-ES" w:eastAsia="es-ES"/>
              </w:rPr>
              <w:t>______</w:t>
            </w:r>
          </w:p>
          <w:p w14:paraId="2D43B589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Primaria:                  ______    Grado(s): ______________</w:t>
            </w:r>
          </w:p>
          <w:p w14:paraId="199806AA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Secundaria:             ______    Grado(s): ______________</w:t>
            </w:r>
          </w:p>
          <w:p w14:paraId="78445C94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Media:                     ______    Grado(s): ______________</w:t>
            </w:r>
          </w:p>
          <w:p w14:paraId="71A09C23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 xml:space="preserve">Otros:                      ______   </w:t>
            </w:r>
          </w:p>
          <w:p w14:paraId="3992ED04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  <w:r w:rsidRPr="009A5B6F">
              <w:rPr>
                <w:rFonts w:ascii="Arial" w:eastAsia="Arial" w:hAnsi="Arial" w:cs="Arial"/>
                <w:sz w:val="20"/>
                <w:lang w:val="es-ES" w:eastAsia="es-ES"/>
              </w:rPr>
              <w:t>Cuál (es):     ______________</w:t>
            </w:r>
          </w:p>
          <w:p w14:paraId="549B877F" w14:textId="77777777" w:rsidR="002C542E" w:rsidRPr="009A5B6F" w:rsidRDefault="002C542E" w:rsidP="00C03CB9">
            <w:pPr>
              <w:rPr>
                <w:rFonts w:ascii="Arial" w:eastAsia="Arial" w:hAnsi="Arial" w:cs="Arial"/>
                <w:b/>
                <w:sz w:val="20"/>
                <w:lang w:val="es-ES" w:eastAsia="es-ES"/>
              </w:rPr>
            </w:pPr>
          </w:p>
        </w:tc>
      </w:tr>
      <w:tr w:rsidR="009A5B6F" w:rsidRPr="009A5B6F" w14:paraId="27139A52" w14:textId="77777777" w:rsidTr="00C7730A">
        <w:tc>
          <w:tcPr>
            <w:tcW w:w="2830" w:type="dxa"/>
            <w:shd w:val="clear" w:color="auto" w:fill="DBE5F1" w:themeFill="accent1" w:themeFillTint="33"/>
          </w:tcPr>
          <w:p w14:paraId="2BE399C2" w14:textId="77777777" w:rsidR="002C542E" w:rsidRPr="009A5B6F" w:rsidRDefault="002C542E" w:rsidP="00C03CB9">
            <w:pPr>
              <w:tabs>
                <w:tab w:val="right" w:pos="4755"/>
              </w:tabs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Tiempo de implementación</w:t>
            </w:r>
          </w:p>
        </w:tc>
        <w:tc>
          <w:tcPr>
            <w:tcW w:w="5998" w:type="dxa"/>
          </w:tcPr>
          <w:p w14:paraId="558E8429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</w:p>
          <w:p w14:paraId="57710D2F" w14:textId="77777777" w:rsidR="002C542E" w:rsidRPr="009A5B6F" w:rsidRDefault="002C542E" w:rsidP="00C03CB9">
            <w:pPr>
              <w:rPr>
                <w:rFonts w:ascii="Arial" w:eastAsia="Arial" w:hAnsi="Arial" w:cs="Arial"/>
                <w:sz w:val="20"/>
                <w:lang w:val="es-ES" w:eastAsia="es-ES"/>
              </w:rPr>
            </w:pPr>
          </w:p>
        </w:tc>
      </w:tr>
    </w:tbl>
    <w:p w14:paraId="3613F1E3" w14:textId="77777777" w:rsidR="002C542E" w:rsidRPr="009A5B6F" w:rsidRDefault="002C542E" w:rsidP="00C03CB9">
      <w:pPr>
        <w:spacing w:after="0" w:line="240" w:lineRule="auto"/>
        <w:contextualSpacing/>
        <w:rPr>
          <w:rFonts w:ascii="Arial" w:hAnsi="Arial" w:cs="Arial"/>
        </w:rPr>
      </w:pPr>
    </w:p>
    <w:p w14:paraId="363370D9" w14:textId="77777777" w:rsidR="002C542E" w:rsidRPr="009A5B6F" w:rsidRDefault="002C542E" w:rsidP="00C03CB9">
      <w:pPr>
        <w:spacing w:after="0" w:line="240" w:lineRule="auto"/>
        <w:contextualSpacing/>
        <w:rPr>
          <w:rFonts w:ascii="Arial" w:hAnsi="Arial" w:cs="Arial"/>
        </w:rPr>
      </w:pPr>
    </w:p>
    <w:p w14:paraId="6E7D176F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A5B6F">
        <w:rPr>
          <w:rFonts w:ascii="Arial" w:hAnsi="Arial" w:cs="Arial"/>
          <w:b/>
        </w:rPr>
        <w:t>COMPONENTES</w:t>
      </w:r>
    </w:p>
    <w:p w14:paraId="4FF8FF06" w14:textId="77777777" w:rsidR="002C542E" w:rsidRPr="009A5B6F" w:rsidRDefault="002C542E" w:rsidP="00C03CB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A5B6F" w:rsidRPr="009A5B6F" w14:paraId="3CD9BE7F" w14:textId="77777777" w:rsidTr="00C7730A">
        <w:trPr>
          <w:trHeight w:val="1038"/>
        </w:trPr>
        <w:tc>
          <w:tcPr>
            <w:tcW w:w="4414" w:type="dxa"/>
            <w:shd w:val="clear" w:color="auto" w:fill="DBE5F1" w:themeFill="accent1" w:themeFillTint="33"/>
          </w:tcPr>
          <w:p w14:paraId="1E5C7335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PROBLEMA O NECESIDAD</w:t>
            </w:r>
          </w:p>
          <w:p w14:paraId="5BBC6C8D" w14:textId="1BF558DF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Describa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el contexto de 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la problemática o necesidad, relacionada co</w:t>
            </w:r>
            <w:r w:rsidR="002C359A" w:rsidRPr="009A5B6F">
              <w:rPr>
                <w:rFonts w:ascii="Arial" w:eastAsia="Calibri" w:hAnsi="Arial" w:cs="Arial"/>
                <w:sz w:val="20"/>
                <w:lang w:eastAsia="es-CO"/>
              </w:rPr>
              <w:t>n la convivencia escolar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, que dio origen a la experiencia, sus antecedentes, el escenario en el que se ha desarrollado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, los actores participantes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y a quiénes beneficia. </w:t>
            </w:r>
          </w:p>
        </w:tc>
        <w:tc>
          <w:tcPr>
            <w:tcW w:w="4414" w:type="dxa"/>
          </w:tcPr>
          <w:p w14:paraId="669D552E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 xml:space="preserve"> </w:t>
            </w:r>
          </w:p>
        </w:tc>
      </w:tr>
      <w:tr w:rsidR="009A5B6F" w:rsidRPr="009A5B6F" w14:paraId="7ECCBF47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086DE07D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</w:t>
            </w: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OBJETIVO (S)</w:t>
            </w:r>
          </w:p>
          <w:p w14:paraId="7A49C06C" w14:textId="3D877FEE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Enuncie el (o los) objetivo (s) propuesto (s)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de 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la experiencia que permite (n) </w:t>
            </w:r>
            <w:r w:rsidR="00977950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la cualificación de </w:t>
            </w:r>
            <w:r w:rsidR="00A53AF7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la convivencia escolar,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el desarrollo de competencias ciudadanas para el ejercicio de</w:t>
            </w:r>
            <w:r w:rsidR="00A53AF7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los derechos humanos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sexuales y reproductivos </w:t>
            </w:r>
            <w:r w:rsidR="00A53AF7" w:rsidRPr="009A5B6F">
              <w:rPr>
                <w:rFonts w:ascii="Arial" w:eastAsia="Calibri" w:hAnsi="Arial" w:cs="Arial"/>
                <w:sz w:val="20"/>
                <w:lang w:eastAsia="es-CO"/>
              </w:rPr>
              <w:t>y la prevención y mitigación de la violencia escolar</w:t>
            </w:r>
            <w:r w:rsidR="00977950" w:rsidRPr="009A5B6F">
              <w:rPr>
                <w:rFonts w:ascii="Arial" w:eastAsia="Calibri" w:hAnsi="Arial" w:cs="Arial"/>
                <w:sz w:val="20"/>
                <w:lang w:eastAsia="es-CO"/>
              </w:rPr>
              <w:t>.</w:t>
            </w:r>
          </w:p>
        </w:tc>
        <w:tc>
          <w:tcPr>
            <w:tcW w:w="4414" w:type="dxa"/>
          </w:tcPr>
          <w:p w14:paraId="7A67E518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30D83F59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0FD306D9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FUNDAMENTACIÓN</w:t>
            </w:r>
          </w:p>
          <w:p w14:paraId="7B6BCE9D" w14:textId="71E263C1" w:rsidR="0011370D" w:rsidRPr="009A5B6F" w:rsidRDefault="002C542E" w:rsidP="00834CD8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Especifique los principales referentes pedagógicos, conceptuales, metodológicos y evaluativos que sustentan la experiencia, en el marco de </w:t>
            </w:r>
            <w:r w:rsidR="00662507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la </w:t>
            </w:r>
            <w:r w:rsidR="00834CD8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convivencia escolar,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el desarrollo de competencias ciudadanas para el ejercicio de los derechos humanos sexuales y reproductivos y la prevención y mitigación de la violencia escolar.</w:t>
            </w:r>
          </w:p>
          <w:p w14:paraId="65665A2D" w14:textId="130C8C76" w:rsidR="002C542E" w:rsidRPr="009A5B6F" w:rsidRDefault="002C542E" w:rsidP="0011370D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</w:tc>
        <w:tc>
          <w:tcPr>
            <w:tcW w:w="4414" w:type="dxa"/>
          </w:tcPr>
          <w:p w14:paraId="229E6011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582A7409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730304A2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 xml:space="preserve">PLANEACIÓN, IMPLEMENTACIÓN Y COMUNICACIÓN </w:t>
            </w:r>
          </w:p>
          <w:p w14:paraId="55D5A9BF" w14:textId="59E64DB9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Describa la metodología y los mecanismos utilizados para la planeación, implementación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y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socialización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de la experiencia.</w:t>
            </w:r>
          </w:p>
          <w:p w14:paraId="00DDD7A3" w14:textId="35BC5C50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lastRenderedPageBreak/>
              <w:t xml:space="preserve">Especifique cómo han participado en la experiencia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los actores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beneficiarios.</w:t>
            </w:r>
          </w:p>
        </w:tc>
        <w:tc>
          <w:tcPr>
            <w:tcW w:w="4414" w:type="dxa"/>
          </w:tcPr>
          <w:p w14:paraId="59A6341F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5A6D7560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6FB25C5A" w14:textId="77777777" w:rsidR="002C542E" w:rsidRPr="009A5B6F" w:rsidRDefault="002C542E" w:rsidP="00C03C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lastRenderedPageBreak/>
              <w:t xml:space="preserve">SEGUIMIENTO Y EVALUACIÓN </w:t>
            </w:r>
            <w:r w:rsidRPr="009A5B6F">
              <w:rPr>
                <w:rFonts w:ascii="Arial" w:eastAsia="Calibri" w:hAnsi="Arial" w:cs="Arial"/>
                <w:b/>
                <w:bCs/>
                <w:sz w:val="20"/>
                <w:lang w:eastAsia="es-CO"/>
              </w:rPr>
              <w:t xml:space="preserve"> </w:t>
            </w:r>
          </w:p>
          <w:p w14:paraId="288DD5CB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Mencione la metodología y los mecanismos establecidos para el seguimiento, la evaluación y el registro de la experiencia.</w:t>
            </w:r>
          </w:p>
          <w:p w14:paraId="644F9234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Indique cómo evalúa el proceso de aprendizaje de sus estudiantes.</w:t>
            </w:r>
          </w:p>
          <w:p w14:paraId="5BA8BD57" w14:textId="77777777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Especifique qué tipo de análisis (cuantitativo y/o cualitativo) ha realizado al proceso y a los resultados obtenidos.</w:t>
            </w:r>
          </w:p>
        </w:tc>
        <w:tc>
          <w:tcPr>
            <w:tcW w:w="4414" w:type="dxa"/>
          </w:tcPr>
          <w:p w14:paraId="73749462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59547A9B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343CD4CB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RESULTADOS</w:t>
            </w:r>
          </w:p>
          <w:p w14:paraId="1CBC3F53" w14:textId="77777777" w:rsidR="002C542E" w:rsidRPr="009A5B6F" w:rsidRDefault="002C542E" w:rsidP="00C03CB9">
            <w:pPr>
              <w:ind w:left="-41"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Mencione cuáles han sido los logros obtenidos de acuerdo con el (o los) objetivo (s) planteados.</w:t>
            </w:r>
          </w:p>
          <w:p w14:paraId="7CD602E1" w14:textId="77777777" w:rsidR="002C542E" w:rsidRPr="009A5B6F" w:rsidRDefault="002C542E" w:rsidP="00C03CB9">
            <w:pPr>
              <w:ind w:left="-41"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Indique cuáles han sido las principales dificultades por las que ha atravesado y cómo las ha superado.</w:t>
            </w:r>
          </w:p>
          <w:p w14:paraId="393966A1" w14:textId="16C462EF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Describa cuál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(o cuales)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ha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n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sido 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>los principales resultados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que ha tenido su experiencia.</w:t>
            </w:r>
          </w:p>
        </w:tc>
        <w:tc>
          <w:tcPr>
            <w:tcW w:w="4414" w:type="dxa"/>
          </w:tcPr>
          <w:p w14:paraId="6A22EFC0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13FAA176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18F06EB1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SOSTENIBILIDAD</w:t>
            </w:r>
          </w:p>
          <w:p w14:paraId="5AD342BB" w14:textId="3DF7B1F0" w:rsidR="002C542E" w:rsidRPr="009A5B6F" w:rsidRDefault="002C542E" w:rsidP="00C03CB9">
            <w:pPr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Indique qué estrategias y procesos ha desarrollado para garantizar el funcionamiento</w:t>
            </w:r>
            <w:r w:rsidR="0011370D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y permanencia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de la experiencia en el tiempo y la participación de sus actores.</w:t>
            </w:r>
          </w:p>
        </w:tc>
        <w:tc>
          <w:tcPr>
            <w:tcW w:w="4414" w:type="dxa"/>
          </w:tcPr>
          <w:p w14:paraId="75B3F63E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31C1EA2A" w14:textId="77777777" w:rsidTr="00C7730A">
        <w:tc>
          <w:tcPr>
            <w:tcW w:w="4414" w:type="dxa"/>
            <w:shd w:val="clear" w:color="auto" w:fill="DBE5F1" w:themeFill="accent1" w:themeFillTint="33"/>
          </w:tcPr>
          <w:p w14:paraId="1110E5F1" w14:textId="77777777" w:rsidR="002C542E" w:rsidRPr="009A5B6F" w:rsidRDefault="002C542E" w:rsidP="00C03CB9">
            <w:pPr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TRANSFERENCIA</w:t>
            </w:r>
          </w:p>
          <w:p w14:paraId="5051F942" w14:textId="77777777" w:rsidR="002C542E" w:rsidRPr="009A5B6F" w:rsidRDefault="002C542E" w:rsidP="00C03CB9">
            <w:pPr>
              <w:jc w:val="both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Especifique los procesos, metodologías, mecanismos o medios que permiten que la experiencia sea replicada o transferida dentro del establecimiento educativo o fuera de él.</w:t>
            </w:r>
          </w:p>
        </w:tc>
        <w:tc>
          <w:tcPr>
            <w:tcW w:w="4414" w:type="dxa"/>
          </w:tcPr>
          <w:p w14:paraId="73D44758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</w:p>
        </w:tc>
      </w:tr>
      <w:tr w:rsidR="009A5B6F" w:rsidRPr="009A5B6F" w14:paraId="16F6593E" w14:textId="77777777" w:rsidTr="00C7730A">
        <w:tc>
          <w:tcPr>
            <w:tcW w:w="8828" w:type="dxa"/>
            <w:gridSpan w:val="2"/>
            <w:shd w:val="clear" w:color="auto" w:fill="8DB3E2" w:themeFill="text2" w:themeFillTint="66"/>
          </w:tcPr>
          <w:p w14:paraId="77411603" w14:textId="77777777" w:rsidR="002C542E" w:rsidRPr="009A5B6F" w:rsidRDefault="002C542E" w:rsidP="00C03CB9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bookmarkStart w:id="4" w:name="_Hlk3902958"/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RESUMEN</w:t>
            </w:r>
          </w:p>
        </w:tc>
      </w:tr>
      <w:tr w:rsidR="009A5B6F" w:rsidRPr="009A5B6F" w14:paraId="04D93A89" w14:textId="77777777" w:rsidTr="00C7730A">
        <w:tc>
          <w:tcPr>
            <w:tcW w:w="8828" w:type="dxa"/>
            <w:gridSpan w:val="2"/>
            <w:shd w:val="clear" w:color="auto" w:fill="DBE5F1" w:themeFill="accent1" w:themeFillTint="33"/>
          </w:tcPr>
          <w:p w14:paraId="03CA6596" w14:textId="77777777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En media página, como máximo, describa la experiencia teniendo en cuenta lo siguiente:</w:t>
            </w:r>
          </w:p>
          <w:p w14:paraId="06A7D89A" w14:textId="77777777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</w:p>
          <w:p w14:paraId="6BB7B535" w14:textId="3C8E5ABA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-  Con una o dos palabras, </w:t>
            </w:r>
            <w:r w:rsidR="00010DA0"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describa 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el </w:t>
            </w: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tipo de experiencia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(programa, proyecto, plan, estrategia…)</w:t>
            </w:r>
          </w:p>
          <w:p w14:paraId="01AF9CCE" w14:textId="6272267E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-  En una frase de dos renglones, el </w:t>
            </w: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objetivo principal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de la experiencia. </w:t>
            </w:r>
          </w:p>
          <w:p w14:paraId="503B959A" w14:textId="245824B8" w:rsidR="0011370D" w:rsidRPr="009A5B6F" w:rsidRDefault="0011370D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- En un texto de máximo tres renglones, mencione los objetivos específicos de la experiencia.</w:t>
            </w:r>
          </w:p>
          <w:p w14:paraId="491F49B3" w14:textId="77777777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>-  En un texto de máximo 4 renglones, mencione las principales</w:t>
            </w: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 xml:space="preserve"> acciones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 para cumplir el objetivo.</w:t>
            </w:r>
          </w:p>
          <w:p w14:paraId="505B4114" w14:textId="77777777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-  En un texto de máximo 4 renglones, enuncie los principales </w:t>
            </w: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resultados</w:t>
            </w:r>
            <w:r w:rsidRPr="009A5B6F">
              <w:rPr>
                <w:rFonts w:ascii="Arial" w:eastAsia="Calibri" w:hAnsi="Arial" w:cs="Arial"/>
                <w:sz w:val="20"/>
                <w:lang w:eastAsia="es-CO"/>
              </w:rPr>
              <w:t xml:space="preserve">.  </w:t>
            </w:r>
          </w:p>
          <w:p w14:paraId="412A0A48" w14:textId="77777777" w:rsidR="002C542E" w:rsidRPr="009A5B6F" w:rsidRDefault="002C542E" w:rsidP="00C03CB9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s-CO"/>
              </w:rPr>
            </w:pPr>
            <w:r w:rsidRPr="009A5B6F">
              <w:rPr>
                <w:rFonts w:ascii="Arial" w:eastAsia="Calibri" w:hAnsi="Arial" w:cs="Arial"/>
                <w:b/>
                <w:sz w:val="20"/>
                <w:lang w:eastAsia="es-CO"/>
              </w:rPr>
              <w:t>(Con esta información se elaborarán las memorias del FEN2019)</w:t>
            </w:r>
          </w:p>
        </w:tc>
      </w:tr>
      <w:tr w:rsidR="00D341B0" w:rsidRPr="009A5B6F" w14:paraId="63B4B48A" w14:textId="77777777" w:rsidTr="00D341B0">
        <w:tc>
          <w:tcPr>
            <w:tcW w:w="8828" w:type="dxa"/>
            <w:gridSpan w:val="2"/>
            <w:shd w:val="clear" w:color="auto" w:fill="auto"/>
          </w:tcPr>
          <w:p w14:paraId="6E47FC21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  <w:r w:rsidRPr="009A5B6F">
              <w:rPr>
                <w:rFonts w:ascii="Arial" w:hAnsi="Arial" w:cs="Arial"/>
                <w:sz w:val="20"/>
              </w:rPr>
              <w:tab/>
            </w:r>
          </w:p>
          <w:p w14:paraId="58E53D41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CF62EF4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336C786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B74DCAD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419D2951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4D8B038B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389CEDDC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90F8BFE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3A5B29F6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13712B91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9A1D5E7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3930974" w14:textId="77777777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BF8D29E" w14:textId="509808B6" w:rsidR="00D341B0" w:rsidRPr="009A5B6F" w:rsidRDefault="00D341B0" w:rsidP="00D341B0">
            <w:pPr>
              <w:tabs>
                <w:tab w:val="left" w:pos="3195"/>
              </w:tabs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bookmarkEnd w:id="4"/>
    </w:tbl>
    <w:p w14:paraId="1FAF8ADA" w14:textId="7E5F51F4" w:rsidR="002C542E" w:rsidRPr="009A5B6F" w:rsidRDefault="002C542E" w:rsidP="00C03CB9">
      <w:pPr>
        <w:spacing w:after="0" w:line="240" w:lineRule="auto"/>
        <w:jc w:val="center"/>
        <w:rPr>
          <w:rFonts w:ascii="Arial" w:hAnsi="Arial" w:cs="Arial"/>
          <w:b/>
        </w:rPr>
      </w:pPr>
    </w:p>
    <w:p w14:paraId="4756D782" w14:textId="77777777" w:rsidR="00F52DF2" w:rsidRPr="009A5B6F" w:rsidRDefault="00F52DF2" w:rsidP="00C03CB9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2784150"/>
      <w:bookmarkEnd w:id="5"/>
    </w:p>
    <w:sectPr w:rsidR="00F52DF2" w:rsidRPr="009A5B6F" w:rsidSect="00B87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46447" w14:textId="77777777" w:rsidR="00603CD9" w:rsidRDefault="00603CD9">
      <w:pPr>
        <w:spacing w:after="0" w:line="240" w:lineRule="auto"/>
      </w:pPr>
      <w:r>
        <w:separator/>
      </w:r>
    </w:p>
  </w:endnote>
  <w:endnote w:type="continuationSeparator" w:id="0">
    <w:p w14:paraId="5C8449CE" w14:textId="77777777" w:rsidR="00603CD9" w:rsidRDefault="00603CD9">
      <w:pPr>
        <w:spacing w:after="0" w:line="240" w:lineRule="auto"/>
      </w:pPr>
      <w:r>
        <w:continuationSeparator/>
      </w:r>
    </w:p>
  </w:endnote>
  <w:endnote w:type="continuationNotice" w:id="1">
    <w:p w14:paraId="40313872" w14:textId="77777777" w:rsidR="00603CD9" w:rsidRDefault="00603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9F5C6" w14:textId="77777777" w:rsidR="00BA33CA" w:rsidRDefault="00BA33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7568BCA" w14:textId="77777777" w:rsidR="00BA33CA" w:rsidRDefault="00BA33CA"/>
  <w:p w14:paraId="0E3D9C94" w14:textId="77777777" w:rsidR="00BA33CA" w:rsidRDefault="00BA33CA" w:rsidP="00F87E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871574"/>
      <w:docPartObj>
        <w:docPartGallery w:val="Page Numbers (Bottom of Page)"/>
        <w:docPartUnique/>
      </w:docPartObj>
    </w:sdtPr>
    <w:sdtEndPr/>
    <w:sdtContent>
      <w:p w14:paraId="317FC309" w14:textId="558240A1" w:rsidR="00BA33CA" w:rsidRDefault="00BA33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9C" w:rsidRPr="00CA229C">
          <w:rPr>
            <w:noProof/>
            <w:lang w:val="es-ES"/>
          </w:rPr>
          <w:t>1</w:t>
        </w:r>
        <w:r>
          <w:fldChar w:fldCharType="end"/>
        </w:r>
      </w:p>
    </w:sdtContent>
  </w:sdt>
  <w:p w14:paraId="0D69F655" w14:textId="77777777" w:rsidR="00BA33CA" w:rsidRDefault="00BA33CA">
    <w:pPr>
      <w:spacing w:after="0" w:line="240" w:lineRule="auto"/>
      <w:rPr>
        <w:rFonts w:ascii="Arial" w:eastAsia="Arial" w:hAnsi="Arial" w:cs="Arial"/>
        <w:color w:val="074A82"/>
        <w:sz w:val="18"/>
        <w:szCs w:val="18"/>
      </w:rPr>
    </w:pPr>
  </w:p>
  <w:p w14:paraId="351BC7FD" w14:textId="77777777" w:rsidR="00BA33CA" w:rsidRDefault="00BA33CA"/>
  <w:p w14:paraId="05D3F5BA" w14:textId="77777777" w:rsidR="00BA33CA" w:rsidRDefault="00BA33CA" w:rsidP="00F87EF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A9C34" w14:textId="77777777" w:rsidR="00BA33CA" w:rsidRPr="00F87EF6" w:rsidRDefault="00BA33CA" w:rsidP="00F87E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65C85" w14:textId="77777777" w:rsidR="00603CD9" w:rsidRDefault="00603CD9">
      <w:pPr>
        <w:spacing w:after="0" w:line="240" w:lineRule="auto"/>
      </w:pPr>
      <w:r>
        <w:separator/>
      </w:r>
    </w:p>
  </w:footnote>
  <w:footnote w:type="continuationSeparator" w:id="0">
    <w:p w14:paraId="2722AEFA" w14:textId="77777777" w:rsidR="00603CD9" w:rsidRDefault="00603CD9">
      <w:pPr>
        <w:spacing w:after="0" w:line="240" w:lineRule="auto"/>
      </w:pPr>
      <w:r>
        <w:continuationSeparator/>
      </w:r>
    </w:p>
  </w:footnote>
  <w:footnote w:type="continuationNotice" w:id="1">
    <w:p w14:paraId="1688A669" w14:textId="77777777" w:rsidR="00603CD9" w:rsidRDefault="00603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F62D" w14:textId="2392D5A2" w:rsidR="00BA33CA" w:rsidRDefault="00BA33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A1E10F" w14:textId="77777777" w:rsidR="00BA33CA" w:rsidRDefault="00BA33CA"/>
  <w:p w14:paraId="0543C595" w14:textId="77777777" w:rsidR="00BA33CA" w:rsidRDefault="00BA33CA" w:rsidP="00F87E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C315B" w14:textId="531A7A6C" w:rsidR="00BA33CA" w:rsidRDefault="00BA33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hidden="0" allowOverlap="1" wp14:anchorId="1E34A548" wp14:editId="64B570BA">
          <wp:simplePos x="0" y="0"/>
          <wp:positionH relativeFrom="margin">
            <wp:posOffset>-36516</wp:posOffset>
          </wp:positionH>
          <wp:positionV relativeFrom="paragraph">
            <wp:posOffset>72720</wp:posOffset>
          </wp:positionV>
          <wp:extent cx="3136900" cy="596900"/>
          <wp:effectExtent l="0" t="0" r="6350" b="0"/>
          <wp:wrapTight wrapText="bothSides">
            <wp:wrapPolygon edited="0">
              <wp:start x="0" y="0"/>
              <wp:lineTo x="0" y="20681"/>
              <wp:lineTo x="21513" y="20681"/>
              <wp:lineTo x="21513" y="0"/>
              <wp:lineTo x="0" y="0"/>
            </wp:wrapPolygon>
          </wp:wrapTight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69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6E5DD5" w14:textId="77777777" w:rsidR="00BA33CA" w:rsidRDefault="00BA33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</w:p>
  <w:p w14:paraId="50126BD3" w14:textId="77777777" w:rsidR="00BA33CA" w:rsidRDefault="00BA33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</w:p>
  <w:p w14:paraId="6DBF6760" w14:textId="77777777" w:rsidR="00BA33CA" w:rsidRDefault="00BA33CA" w:rsidP="00F87E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BA24" w14:textId="16FA837B" w:rsidR="00BA33CA" w:rsidRPr="00F87EF6" w:rsidRDefault="00BA33CA" w:rsidP="00F87E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7DEC"/>
    <w:multiLevelType w:val="multilevel"/>
    <w:tmpl w:val="1A28BC52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193592"/>
    <w:multiLevelType w:val="multilevel"/>
    <w:tmpl w:val="B8FE8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D021BD"/>
    <w:multiLevelType w:val="multilevel"/>
    <w:tmpl w:val="FFD8AA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68F425F"/>
    <w:multiLevelType w:val="multilevel"/>
    <w:tmpl w:val="E604BC5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B92043D"/>
    <w:multiLevelType w:val="multilevel"/>
    <w:tmpl w:val="750020E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733F3C"/>
    <w:multiLevelType w:val="multilevel"/>
    <w:tmpl w:val="69925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011040F"/>
    <w:multiLevelType w:val="hybridMultilevel"/>
    <w:tmpl w:val="D9088A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615CE"/>
    <w:multiLevelType w:val="multilevel"/>
    <w:tmpl w:val="8F16B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5772719"/>
    <w:multiLevelType w:val="multilevel"/>
    <w:tmpl w:val="5BEE26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7524A98"/>
    <w:multiLevelType w:val="multilevel"/>
    <w:tmpl w:val="E124C7C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7B23789"/>
    <w:multiLevelType w:val="multilevel"/>
    <w:tmpl w:val="C086785A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E39D0"/>
    <w:multiLevelType w:val="multilevel"/>
    <w:tmpl w:val="4350CA4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35408C6"/>
    <w:multiLevelType w:val="hybridMultilevel"/>
    <w:tmpl w:val="A0FC55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E2496"/>
    <w:multiLevelType w:val="multilevel"/>
    <w:tmpl w:val="6E8A0A3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7F48B5"/>
    <w:multiLevelType w:val="multilevel"/>
    <w:tmpl w:val="0B82B5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2E77402C"/>
    <w:multiLevelType w:val="multilevel"/>
    <w:tmpl w:val="3782D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800" w:hanging="72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A2ED5"/>
    <w:multiLevelType w:val="multilevel"/>
    <w:tmpl w:val="9E8AB5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32076CF2"/>
    <w:multiLevelType w:val="multilevel"/>
    <w:tmpl w:val="7E980AF8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7283EA6"/>
    <w:multiLevelType w:val="multilevel"/>
    <w:tmpl w:val="5C12A9B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C122BDC"/>
    <w:multiLevelType w:val="hybridMultilevel"/>
    <w:tmpl w:val="6BB21658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567643"/>
    <w:multiLevelType w:val="hybridMultilevel"/>
    <w:tmpl w:val="8688B3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31FB6"/>
    <w:multiLevelType w:val="multilevel"/>
    <w:tmpl w:val="5EB0F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3F6A7A87"/>
    <w:multiLevelType w:val="multilevel"/>
    <w:tmpl w:val="AB08CD3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27241CD"/>
    <w:multiLevelType w:val="multilevel"/>
    <w:tmpl w:val="4BEAE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48A245E"/>
    <w:multiLevelType w:val="hybridMultilevel"/>
    <w:tmpl w:val="E188D66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1205E0"/>
    <w:multiLevelType w:val="hybridMultilevel"/>
    <w:tmpl w:val="2A847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45F2E"/>
    <w:multiLevelType w:val="hybridMultilevel"/>
    <w:tmpl w:val="C9405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907EC"/>
    <w:multiLevelType w:val="hybridMultilevel"/>
    <w:tmpl w:val="57CE03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41C2B"/>
    <w:multiLevelType w:val="multilevel"/>
    <w:tmpl w:val="CDCA63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5B19049D"/>
    <w:multiLevelType w:val="multilevel"/>
    <w:tmpl w:val="525890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CD8278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F3F46EE"/>
    <w:multiLevelType w:val="multilevel"/>
    <w:tmpl w:val="9912AE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7B026A1"/>
    <w:multiLevelType w:val="multilevel"/>
    <w:tmpl w:val="3D6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BD05014"/>
    <w:multiLevelType w:val="multilevel"/>
    <w:tmpl w:val="BCE07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D1517C7"/>
    <w:multiLevelType w:val="multilevel"/>
    <w:tmpl w:val="A6881D10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4A2470D"/>
    <w:multiLevelType w:val="multilevel"/>
    <w:tmpl w:val="ECF04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65200D5"/>
    <w:multiLevelType w:val="multilevel"/>
    <w:tmpl w:val="21B80704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7F970CE4"/>
    <w:multiLevelType w:val="hybridMultilevel"/>
    <w:tmpl w:val="84FACF3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31"/>
  </w:num>
  <w:num w:numId="4">
    <w:abstractNumId w:val="22"/>
  </w:num>
  <w:num w:numId="5">
    <w:abstractNumId w:val="33"/>
  </w:num>
  <w:num w:numId="6">
    <w:abstractNumId w:val="1"/>
  </w:num>
  <w:num w:numId="7">
    <w:abstractNumId w:val="8"/>
  </w:num>
  <w:num w:numId="8">
    <w:abstractNumId w:val="28"/>
  </w:num>
  <w:num w:numId="9">
    <w:abstractNumId w:val="14"/>
  </w:num>
  <w:num w:numId="10">
    <w:abstractNumId w:val="5"/>
  </w:num>
  <w:num w:numId="11">
    <w:abstractNumId w:val="2"/>
  </w:num>
  <w:num w:numId="12">
    <w:abstractNumId w:val="23"/>
  </w:num>
  <w:num w:numId="13">
    <w:abstractNumId w:val="3"/>
  </w:num>
  <w:num w:numId="14">
    <w:abstractNumId w:val="10"/>
  </w:num>
  <w:num w:numId="15">
    <w:abstractNumId w:val="11"/>
  </w:num>
  <w:num w:numId="16">
    <w:abstractNumId w:val="9"/>
  </w:num>
  <w:num w:numId="17">
    <w:abstractNumId w:val="4"/>
  </w:num>
  <w:num w:numId="18">
    <w:abstractNumId w:val="29"/>
  </w:num>
  <w:num w:numId="19">
    <w:abstractNumId w:val="17"/>
  </w:num>
  <w:num w:numId="20">
    <w:abstractNumId w:val="13"/>
  </w:num>
  <w:num w:numId="21">
    <w:abstractNumId w:val="16"/>
  </w:num>
  <w:num w:numId="22">
    <w:abstractNumId w:val="18"/>
  </w:num>
  <w:num w:numId="23">
    <w:abstractNumId w:val="34"/>
  </w:num>
  <w:num w:numId="24">
    <w:abstractNumId w:val="15"/>
  </w:num>
  <w:num w:numId="25">
    <w:abstractNumId w:val="7"/>
  </w:num>
  <w:num w:numId="26">
    <w:abstractNumId w:val="25"/>
  </w:num>
  <w:num w:numId="27">
    <w:abstractNumId w:val="30"/>
  </w:num>
  <w:num w:numId="28">
    <w:abstractNumId w:val="35"/>
  </w:num>
  <w:num w:numId="29">
    <w:abstractNumId w:val="0"/>
  </w:num>
  <w:num w:numId="30">
    <w:abstractNumId w:val="32"/>
  </w:num>
  <w:num w:numId="31">
    <w:abstractNumId w:val="37"/>
  </w:num>
  <w:num w:numId="32">
    <w:abstractNumId w:val="20"/>
  </w:num>
  <w:num w:numId="33">
    <w:abstractNumId w:val="19"/>
  </w:num>
  <w:num w:numId="34">
    <w:abstractNumId w:val="24"/>
  </w:num>
  <w:num w:numId="35">
    <w:abstractNumId w:val="12"/>
  </w:num>
  <w:num w:numId="36">
    <w:abstractNumId w:val="13"/>
  </w:num>
  <w:num w:numId="37">
    <w:abstractNumId w:val="26"/>
  </w:num>
  <w:num w:numId="38">
    <w:abstractNumId w:val="27"/>
  </w:num>
  <w:num w:numId="39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28"/>
    <w:rsid w:val="0000038F"/>
    <w:rsid w:val="000019FB"/>
    <w:rsid w:val="00001B99"/>
    <w:rsid w:val="00005B8F"/>
    <w:rsid w:val="00010DA0"/>
    <w:rsid w:val="000144AA"/>
    <w:rsid w:val="0001785D"/>
    <w:rsid w:val="00017D7E"/>
    <w:rsid w:val="00020259"/>
    <w:rsid w:val="00021FD6"/>
    <w:rsid w:val="00022DFA"/>
    <w:rsid w:val="000236BF"/>
    <w:rsid w:val="0002410C"/>
    <w:rsid w:val="000349FE"/>
    <w:rsid w:val="000401C1"/>
    <w:rsid w:val="00040331"/>
    <w:rsid w:val="00053B9A"/>
    <w:rsid w:val="00063337"/>
    <w:rsid w:val="000651C7"/>
    <w:rsid w:val="00065C05"/>
    <w:rsid w:val="00072B0D"/>
    <w:rsid w:val="000738CF"/>
    <w:rsid w:val="00085B3A"/>
    <w:rsid w:val="0009235A"/>
    <w:rsid w:val="000931B9"/>
    <w:rsid w:val="000953B1"/>
    <w:rsid w:val="00095756"/>
    <w:rsid w:val="000A00C8"/>
    <w:rsid w:val="000A179F"/>
    <w:rsid w:val="000A767A"/>
    <w:rsid w:val="000A7B1D"/>
    <w:rsid w:val="000C0C4B"/>
    <w:rsid w:val="000C674E"/>
    <w:rsid w:val="000C7AC5"/>
    <w:rsid w:val="000D1C1D"/>
    <w:rsid w:val="000D66E1"/>
    <w:rsid w:val="000D6A1C"/>
    <w:rsid w:val="000D7444"/>
    <w:rsid w:val="000E0317"/>
    <w:rsid w:val="000E04E2"/>
    <w:rsid w:val="000E09E3"/>
    <w:rsid w:val="000E13D8"/>
    <w:rsid w:val="000F1A3D"/>
    <w:rsid w:val="000F6013"/>
    <w:rsid w:val="00100A34"/>
    <w:rsid w:val="00100C72"/>
    <w:rsid w:val="0010245C"/>
    <w:rsid w:val="001033CB"/>
    <w:rsid w:val="00103C1C"/>
    <w:rsid w:val="00112AF3"/>
    <w:rsid w:val="0011370D"/>
    <w:rsid w:val="00120670"/>
    <w:rsid w:val="001333B3"/>
    <w:rsid w:val="00141E53"/>
    <w:rsid w:val="0014528A"/>
    <w:rsid w:val="0014621D"/>
    <w:rsid w:val="00150149"/>
    <w:rsid w:val="00153AE9"/>
    <w:rsid w:val="001545C6"/>
    <w:rsid w:val="00166011"/>
    <w:rsid w:val="001664BB"/>
    <w:rsid w:val="00166DA9"/>
    <w:rsid w:val="00170AD8"/>
    <w:rsid w:val="00172194"/>
    <w:rsid w:val="00173274"/>
    <w:rsid w:val="00175C11"/>
    <w:rsid w:val="00184B9A"/>
    <w:rsid w:val="00185325"/>
    <w:rsid w:val="0019270F"/>
    <w:rsid w:val="00195AB3"/>
    <w:rsid w:val="00196C2F"/>
    <w:rsid w:val="001A33C9"/>
    <w:rsid w:val="001A501D"/>
    <w:rsid w:val="001B2B0A"/>
    <w:rsid w:val="001B37DB"/>
    <w:rsid w:val="001B501B"/>
    <w:rsid w:val="001C2145"/>
    <w:rsid w:val="001C7458"/>
    <w:rsid w:val="001D08E3"/>
    <w:rsid w:val="001D2D28"/>
    <w:rsid w:val="001D497A"/>
    <w:rsid w:val="001D5E11"/>
    <w:rsid w:val="001D63A7"/>
    <w:rsid w:val="001D6406"/>
    <w:rsid w:val="001D7F27"/>
    <w:rsid w:val="001E0A82"/>
    <w:rsid w:val="001E3F53"/>
    <w:rsid w:val="001F008C"/>
    <w:rsid w:val="001F4137"/>
    <w:rsid w:val="001F7773"/>
    <w:rsid w:val="002006CE"/>
    <w:rsid w:val="0020647B"/>
    <w:rsid w:val="00213D5B"/>
    <w:rsid w:val="00220C0D"/>
    <w:rsid w:val="00220E23"/>
    <w:rsid w:val="00224B40"/>
    <w:rsid w:val="002255B5"/>
    <w:rsid w:val="00225CA4"/>
    <w:rsid w:val="002375DC"/>
    <w:rsid w:val="00240C35"/>
    <w:rsid w:val="00244B4D"/>
    <w:rsid w:val="002503FF"/>
    <w:rsid w:val="00253A69"/>
    <w:rsid w:val="002550D5"/>
    <w:rsid w:val="002551F0"/>
    <w:rsid w:val="00256756"/>
    <w:rsid w:val="00261909"/>
    <w:rsid w:val="002658FF"/>
    <w:rsid w:val="00270137"/>
    <w:rsid w:val="00271A26"/>
    <w:rsid w:val="00271AC5"/>
    <w:rsid w:val="002749F9"/>
    <w:rsid w:val="00275929"/>
    <w:rsid w:val="00275D10"/>
    <w:rsid w:val="00286BA6"/>
    <w:rsid w:val="002965F1"/>
    <w:rsid w:val="002A6B33"/>
    <w:rsid w:val="002B07CE"/>
    <w:rsid w:val="002B0ADF"/>
    <w:rsid w:val="002B0B4A"/>
    <w:rsid w:val="002B1EC2"/>
    <w:rsid w:val="002B7EA4"/>
    <w:rsid w:val="002C359A"/>
    <w:rsid w:val="002C542E"/>
    <w:rsid w:val="002D5408"/>
    <w:rsid w:val="002D745B"/>
    <w:rsid w:val="002D7508"/>
    <w:rsid w:val="002E4C9F"/>
    <w:rsid w:val="002F271D"/>
    <w:rsid w:val="002F6BA7"/>
    <w:rsid w:val="002F76AB"/>
    <w:rsid w:val="00304734"/>
    <w:rsid w:val="00305E6A"/>
    <w:rsid w:val="003077DC"/>
    <w:rsid w:val="00311B3C"/>
    <w:rsid w:val="00314166"/>
    <w:rsid w:val="003151A7"/>
    <w:rsid w:val="003204F3"/>
    <w:rsid w:val="00336F72"/>
    <w:rsid w:val="003373AA"/>
    <w:rsid w:val="00340AFD"/>
    <w:rsid w:val="00345528"/>
    <w:rsid w:val="00350E95"/>
    <w:rsid w:val="0035216F"/>
    <w:rsid w:val="003525C6"/>
    <w:rsid w:val="00356F26"/>
    <w:rsid w:val="00364728"/>
    <w:rsid w:val="00365353"/>
    <w:rsid w:val="00370F3E"/>
    <w:rsid w:val="00371AF0"/>
    <w:rsid w:val="0038002E"/>
    <w:rsid w:val="003820F1"/>
    <w:rsid w:val="003830B1"/>
    <w:rsid w:val="003838DA"/>
    <w:rsid w:val="003903DE"/>
    <w:rsid w:val="00394095"/>
    <w:rsid w:val="00394B98"/>
    <w:rsid w:val="003A6D0E"/>
    <w:rsid w:val="003A70C5"/>
    <w:rsid w:val="003B4C84"/>
    <w:rsid w:val="003B5167"/>
    <w:rsid w:val="003B5A8F"/>
    <w:rsid w:val="003B73CB"/>
    <w:rsid w:val="003C0A2A"/>
    <w:rsid w:val="003C4CAE"/>
    <w:rsid w:val="003C68C4"/>
    <w:rsid w:val="003C7CD9"/>
    <w:rsid w:val="003D2B92"/>
    <w:rsid w:val="003D7F04"/>
    <w:rsid w:val="003E6EF0"/>
    <w:rsid w:val="003E6F5D"/>
    <w:rsid w:val="003F1165"/>
    <w:rsid w:val="004037D4"/>
    <w:rsid w:val="00406CDD"/>
    <w:rsid w:val="00421A01"/>
    <w:rsid w:val="00421CCE"/>
    <w:rsid w:val="00422D70"/>
    <w:rsid w:val="00424DE0"/>
    <w:rsid w:val="00425A0E"/>
    <w:rsid w:val="00425CD3"/>
    <w:rsid w:val="00427C6C"/>
    <w:rsid w:val="004307A3"/>
    <w:rsid w:val="00431C7E"/>
    <w:rsid w:val="00432993"/>
    <w:rsid w:val="00433F59"/>
    <w:rsid w:val="00436C83"/>
    <w:rsid w:val="00445E01"/>
    <w:rsid w:val="00447873"/>
    <w:rsid w:val="00450413"/>
    <w:rsid w:val="004601A6"/>
    <w:rsid w:val="00460D51"/>
    <w:rsid w:val="00462ABF"/>
    <w:rsid w:val="00464B8A"/>
    <w:rsid w:val="0046555C"/>
    <w:rsid w:val="00465A70"/>
    <w:rsid w:val="0048228E"/>
    <w:rsid w:val="004833CF"/>
    <w:rsid w:val="00483B08"/>
    <w:rsid w:val="00484D2E"/>
    <w:rsid w:val="00484F34"/>
    <w:rsid w:val="00487536"/>
    <w:rsid w:val="00490404"/>
    <w:rsid w:val="004925D4"/>
    <w:rsid w:val="004957AB"/>
    <w:rsid w:val="00495EDA"/>
    <w:rsid w:val="00496D16"/>
    <w:rsid w:val="004A1214"/>
    <w:rsid w:val="004A2445"/>
    <w:rsid w:val="004A3476"/>
    <w:rsid w:val="004A4279"/>
    <w:rsid w:val="004A57C5"/>
    <w:rsid w:val="004A6AD1"/>
    <w:rsid w:val="004B20BA"/>
    <w:rsid w:val="004B2291"/>
    <w:rsid w:val="004B7D92"/>
    <w:rsid w:val="004C4842"/>
    <w:rsid w:val="004C4DD5"/>
    <w:rsid w:val="004C4F36"/>
    <w:rsid w:val="004D1433"/>
    <w:rsid w:val="004D1BC1"/>
    <w:rsid w:val="004D2F56"/>
    <w:rsid w:val="004D3EC5"/>
    <w:rsid w:val="004D647B"/>
    <w:rsid w:val="004E4F7F"/>
    <w:rsid w:val="004F0EB2"/>
    <w:rsid w:val="004F15F3"/>
    <w:rsid w:val="004F22D7"/>
    <w:rsid w:val="004F47F3"/>
    <w:rsid w:val="004F5D34"/>
    <w:rsid w:val="004F6F49"/>
    <w:rsid w:val="004F74B2"/>
    <w:rsid w:val="004F75FE"/>
    <w:rsid w:val="00501ACB"/>
    <w:rsid w:val="00512EA7"/>
    <w:rsid w:val="005143D7"/>
    <w:rsid w:val="005167CD"/>
    <w:rsid w:val="0052143A"/>
    <w:rsid w:val="0052169D"/>
    <w:rsid w:val="005243E9"/>
    <w:rsid w:val="00527506"/>
    <w:rsid w:val="00530DED"/>
    <w:rsid w:val="00531779"/>
    <w:rsid w:val="00534675"/>
    <w:rsid w:val="005401C2"/>
    <w:rsid w:val="0055034A"/>
    <w:rsid w:val="0055191F"/>
    <w:rsid w:val="005529BC"/>
    <w:rsid w:val="00553376"/>
    <w:rsid w:val="00553EB2"/>
    <w:rsid w:val="00553F92"/>
    <w:rsid w:val="005547D2"/>
    <w:rsid w:val="00561039"/>
    <w:rsid w:val="005621B1"/>
    <w:rsid w:val="00562F50"/>
    <w:rsid w:val="00563B1D"/>
    <w:rsid w:val="00565CAE"/>
    <w:rsid w:val="005746D4"/>
    <w:rsid w:val="005759DA"/>
    <w:rsid w:val="00577C8F"/>
    <w:rsid w:val="00584033"/>
    <w:rsid w:val="00594519"/>
    <w:rsid w:val="005951DB"/>
    <w:rsid w:val="00595302"/>
    <w:rsid w:val="005959A5"/>
    <w:rsid w:val="005A0C11"/>
    <w:rsid w:val="005A39C0"/>
    <w:rsid w:val="005B0BC4"/>
    <w:rsid w:val="005C021D"/>
    <w:rsid w:val="005C35EB"/>
    <w:rsid w:val="005C40F5"/>
    <w:rsid w:val="005D48EC"/>
    <w:rsid w:val="005D6446"/>
    <w:rsid w:val="005E1BFE"/>
    <w:rsid w:val="005E6F3D"/>
    <w:rsid w:val="005F0786"/>
    <w:rsid w:val="005F105F"/>
    <w:rsid w:val="005F1233"/>
    <w:rsid w:val="005F1853"/>
    <w:rsid w:val="005F1D6A"/>
    <w:rsid w:val="005F3865"/>
    <w:rsid w:val="00601F78"/>
    <w:rsid w:val="00603CD9"/>
    <w:rsid w:val="00620F29"/>
    <w:rsid w:val="006218BC"/>
    <w:rsid w:val="00621AAF"/>
    <w:rsid w:val="00623F22"/>
    <w:rsid w:val="00624862"/>
    <w:rsid w:val="0062510F"/>
    <w:rsid w:val="00625BD4"/>
    <w:rsid w:val="00625EFF"/>
    <w:rsid w:val="0062676D"/>
    <w:rsid w:val="0063103F"/>
    <w:rsid w:val="00635CC5"/>
    <w:rsid w:val="00637FA6"/>
    <w:rsid w:val="0064370C"/>
    <w:rsid w:val="006504CC"/>
    <w:rsid w:val="00652D9F"/>
    <w:rsid w:val="006532FE"/>
    <w:rsid w:val="00657B93"/>
    <w:rsid w:val="00662507"/>
    <w:rsid w:val="00667A28"/>
    <w:rsid w:val="00667ED2"/>
    <w:rsid w:val="0067028D"/>
    <w:rsid w:val="006715D1"/>
    <w:rsid w:val="00677C75"/>
    <w:rsid w:val="00684294"/>
    <w:rsid w:val="00690247"/>
    <w:rsid w:val="006905A3"/>
    <w:rsid w:val="00690EEC"/>
    <w:rsid w:val="0069691C"/>
    <w:rsid w:val="00696CC7"/>
    <w:rsid w:val="006A0BE4"/>
    <w:rsid w:val="006A0D4E"/>
    <w:rsid w:val="006A2150"/>
    <w:rsid w:val="006A4D1A"/>
    <w:rsid w:val="006A5CF6"/>
    <w:rsid w:val="006A61B1"/>
    <w:rsid w:val="006A7162"/>
    <w:rsid w:val="006C3F4E"/>
    <w:rsid w:val="006D1BB7"/>
    <w:rsid w:val="006D20B9"/>
    <w:rsid w:val="006D6278"/>
    <w:rsid w:val="006D667E"/>
    <w:rsid w:val="006D7DEF"/>
    <w:rsid w:val="006E0B32"/>
    <w:rsid w:val="006E25B9"/>
    <w:rsid w:val="006E331B"/>
    <w:rsid w:val="006E6129"/>
    <w:rsid w:val="006E63D2"/>
    <w:rsid w:val="006E7516"/>
    <w:rsid w:val="006F53AB"/>
    <w:rsid w:val="006F77C3"/>
    <w:rsid w:val="0070101C"/>
    <w:rsid w:val="00711A95"/>
    <w:rsid w:val="0071558A"/>
    <w:rsid w:val="00715788"/>
    <w:rsid w:val="0071580C"/>
    <w:rsid w:val="007222C3"/>
    <w:rsid w:val="00722B1B"/>
    <w:rsid w:val="00726ED4"/>
    <w:rsid w:val="00727C11"/>
    <w:rsid w:val="00733DEF"/>
    <w:rsid w:val="00743310"/>
    <w:rsid w:val="00746AD6"/>
    <w:rsid w:val="00751D98"/>
    <w:rsid w:val="007568BF"/>
    <w:rsid w:val="00757510"/>
    <w:rsid w:val="00757C3E"/>
    <w:rsid w:val="007604EB"/>
    <w:rsid w:val="00763717"/>
    <w:rsid w:val="00776009"/>
    <w:rsid w:val="00776605"/>
    <w:rsid w:val="00777903"/>
    <w:rsid w:val="0078083B"/>
    <w:rsid w:val="00780AB3"/>
    <w:rsid w:val="00780E4E"/>
    <w:rsid w:val="00780FBB"/>
    <w:rsid w:val="00781A60"/>
    <w:rsid w:val="00781B82"/>
    <w:rsid w:val="00786047"/>
    <w:rsid w:val="00786E53"/>
    <w:rsid w:val="0079053E"/>
    <w:rsid w:val="00793855"/>
    <w:rsid w:val="00796199"/>
    <w:rsid w:val="00797671"/>
    <w:rsid w:val="007A0DC7"/>
    <w:rsid w:val="007A18DA"/>
    <w:rsid w:val="007A3488"/>
    <w:rsid w:val="007A664D"/>
    <w:rsid w:val="007A75BA"/>
    <w:rsid w:val="007B0191"/>
    <w:rsid w:val="007B1979"/>
    <w:rsid w:val="007B20DB"/>
    <w:rsid w:val="007C2A9B"/>
    <w:rsid w:val="007C44C7"/>
    <w:rsid w:val="007D18F5"/>
    <w:rsid w:val="007E4215"/>
    <w:rsid w:val="007E5DBD"/>
    <w:rsid w:val="007E5E71"/>
    <w:rsid w:val="007E7497"/>
    <w:rsid w:val="007E75C5"/>
    <w:rsid w:val="007F13E9"/>
    <w:rsid w:val="007F1FB0"/>
    <w:rsid w:val="007F24A5"/>
    <w:rsid w:val="007F2590"/>
    <w:rsid w:val="007F4338"/>
    <w:rsid w:val="007F5963"/>
    <w:rsid w:val="007F63ED"/>
    <w:rsid w:val="00804AD3"/>
    <w:rsid w:val="008057D7"/>
    <w:rsid w:val="00805F8B"/>
    <w:rsid w:val="008142C5"/>
    <w:rsid w:val="0081497E"/>
    <w:rsid w:val="00816DE4"/>
    <w:rsid w:val="008201BC"/>
    <w:rsid w:val="0082483A"/>
    <w:rsid w:val="00827168"/>
    <w:rsid w:val="008347D5"/>
    <w:rsid w:val="00834CD8"/>
    <w:rsid w:val="00837C0E"/>
    <w:rsid w:val="008453D8"/>
    <w:rsid w:val="008464CC"/>
    <w:rsid w:val="00850741"/>
    <w:rsid w:val="00854DC7"/>
    <w:rsid w:val="008552D1"/>
    <w:rsid w:val="00855A26"/>
    <w:rsid w:val="008568B5"/>
    <w:rsid w:val="00860D9A"/>
    <w:rsid w:val="00862072"/>
    <w:rsid w:val="008627B2"/>
    <w:rsid w:val="00862B04"/>
    <w:rsid w:val="0086460A"/>
    <w:rsid w:val="008651B6"/>
    <w:rsid w:val="0086520C"/>
    <w:rsid w:val="00867F3F"/>
    <w:rsid w:val="00873607"/>
    <w:rsid w:val="00880EF3"/>
    <w:rsid w:val="0089413E"/>
    <w:rsid w:val="008A2F27"/>
    <w:rsid w:val="008A4CF9"/>
    <w:rsid w:val="008A5E15"/>
    <w:rsid w:val="008A61BC"/>
    <w:rsid w:val="008A6A65"/>
    <w:rsid w:val="008A7626"/>
    <w:rsid w:val="008C1DD9"/>
    <w:rsid w:val="008C71C8"/>
    <w:rsid w:val="008D1776"/>
    <w:rsid w:val="008D4826"/>
    <w:rsid w:val="008D6A4E"/>
    <w:rsid w:val="008E2B0B"/>
    <w:rsid w:val="008E3642"/>
    <w:rsid w:val="008F15AD"/>
    <w:rsid w:val="008F2A25"/>
    <w:rsid w:val="008F33C1"/>
    <w:rsid w:val="008F396D"/>
    <w:rsid w:val="008F4D15"/>
    <w:rsid w:val="008F5771"/>
    <w:rsid w:val="0090416F"/>
    <w:rsid w:val="009042C2"/>
    <w:rsid w:val="0090616E"/>
    <w:rsid w:val="00907780"/>
    <w:rsid w:val="00910761"/>
    <w:rsid w:val="00912826"/>
    <w:rsid w:val="00920B1F"/>
    <w:rsid w:val="00920F2D"/>
    <w:rsid w:val="00921625"/>
    <w:rsid w:val="00921785"/>
    <w:rsid w:val="0092328A"/>
    <w:rsid w:val="0092546E"/>
    <w:rsid w:val="009332B0"/>
    <w:rsid w:val="009379B9"/>
    <w:rsid w:val="009459FE"/>
    <w:rsid w:val="0095415C"/>
    <w:rsid w:val="00957F12"/>
    <w:rsid w:val="00961DC3"/>
    <w:rsid w:val="00963639"/>
    <w:rsid w:val="00977950"/>
    <w:rsid w:val="00980657"/>
    <w:rsid w:val="00980FCE"/>
    <w:rsid w:val="00981F78"/>
    <w:rsid w:val="009841F8"/>
    <w:rsid w:val="00985B9C"/>
    <w:rsid w:val="009922D8"/>
    <w:rsid w:val="0099303E"/>
    <w:rsid w:val="00993424"/>
    <w:rsid w:val="0099366B"/>
    <w:rsid w:val="009A2744"/>
    <w:rsid w:val="009A2A25"/>
    <w:rsid w:val="009A5B6F"/>
    <w:rsid w:val="009A7B7D"/>
    <w:rsid w:val="009B216A"/>
    <w:rsid w:val="009B2DDA"/>
    <w:rsid w:val="009B642F"/>
    <w:rsid w:val="009B686B"/>
    <w:rsid w:val="009B68F0"/>
    <w:rsid w:val="009C0390"/>
    <w:rsid w:val="009C1BCE"/>
    <w:rsid w:val="009C6AC3"/>
    <w:rsid w:val="009D1E39"/>
    <w:rsid w:val="009D2291"/>
    <w:rsid w:val="009D5E34"/>
    <w:rsid w:val="009D7038"/>
    <w:rsid w:val="009E1910"/>
    <w:rsid w:val="009E35A5"/>
    <w:rsid w:val="009E7C35"/>
    <w:rsid w:val="009F0298"/>
    <w:rsid w:val="009F4C73"/>
    <w:rsid w:val="009F7F4E"/>
    <w:rsid w:val="00A056AC"/>
    <w:rsid w:val="00A1056F"/>
    <w:rsid w:val="00A11EFC"/>
    <w:rsid w:val="00A1346F"/>
    <w:rsid w:val="00A1388B"/>
    <w:rsid w:val="00A16F75"/>
    <w:rsid w:val="00A220EC"/>
    <w:rsid w:val="00A2366C"/>
    <w:rsid w:val="00A25E84"/>
    <w:rsid w:val="00A32A47"/>
    <w:rsid w:val="00A35483"/>
    <w:rsid w:val="00A36B04"/>
    <w:rsid w:val="00A37908"/>
    <w:rsid w:val="00A419A3"/>
    <w:rsid w:val="00A467C5"/>
    <w:rsid w:val="00A53AF7"/>
    <w:rsid w:val="00A540DA"/>
    <w:rsid w:val="00A54299"/>
    <w:rsid w:val="00A556B4"/>
    <w:rsid w:val="00A6234B"/>
    <w:rsid w:val="00A64905"/>
    <w:rsid w:val="00A64F03"/>
    <w:rsid w:val="00A7107B"/>
    <w:rsid w:val="00A71B7C"/>
    <w:rsid w:val="00A72E99"/>
    <w:rsid w:val="00A7459A"/>
    <w:rsid w:val="00A767AC"/>
    <w:rsid w:val="00A80025"/>
    <w:rsid w:val="00A831A0"/>
    <w:rsid w:val="00A857D9"/>
    <w:rsid w:val="00A858EF"/>
    <w:rsid w:val="00A870CD"/>
    <w:rsid w:val="00A87690"/>
    <w:rsid w:val="00A87E88"/>
    <w:rsid w:val="00A9483C"/>
    <w:rsid w:val="00AA5463"/>
    <w:rsid w:val="00AA664B"/>
    <w:rsid w:val="00AB102C"/>
    <w:rsid w:val="00AB442C"/>
    <w:rsid w:val="00AB5F70"/>
    <w:rsid w:val="00AB7C6D"/>
    <w:rsid w:val="00AC08BC"/>
    <w:rsid w:val="00AC2B24"/>
    <w:rsid w:val="00AC438A"/>
    <w:rsid w:val="00AC4C30"/>
    <w:rsid w:val="00AC57D2"/>
    <w:rsid w:val="00AC7121"/>
    <w:rsid w:val="00AD10E9"/>
    <w:rsid w:val="00AD332B"/>
    <w:rsid w:val="00AD434E"/>
    <w:rsid w:val="00AD7D67"/>
    <w:rsid w:val="00AF2F74"/>
    <w:rsid w:val="00AF31F1"/>
    <w:rsid w:val="00B01A90"/>
    <w:rsid w:val="00B111AD"/>
    <w:rsid w:val="00B11AD0"/>
    <w:rsid w:val="00B11CE1"/>
    <w:rsid w:val="00B15ABF"/>
    <w:rsid w:val="00B16390"/>
    <w:rsid w:val="00B23414"/>
    <w:rsid w:val="00B255B7"/>
    <w:rsid w:val="00B36127"/>
    <w:rsid w:val="00B4182D"/>
    <w:rsid w:val="00B42B89"/>
    <w:rsid w:val="00B45B77"/>
    <w:rsid w:val="00B50261"/>
    <w:rsid w:val="00B510C0"/>
    <w:rsid w:val="00B51F9D"/>
    <w:rsid w:val="00B55B93"/>
    <w:rsid w:val="00B56C9D"/>
    <w:rsid w:val="00B61979"/>
    <w:rsid w:val="00B61B1A"/>
    <w:rsid w:val="00B648DF"/>
    <w:rsid w:val="00B71E17"/>
    <w:rsid w:val="00B738F5"/>
    <w:rsid w:val="00B73CAE"/>
    <w:rsid w:val="00B73FD3"/>
    <w:rsid w:val="00B74C55"/>
    <w:rsid w:val="00B75598"/>
    <w:rsid w:val="00B8094E"/>
    <w:rsid w:val="00B837F8"/>
    <w:rsid w:val="00B84DD3"/>
    <w:rsid w:val="00B85AF3"/>
    <w:rsid w:val="00B87DBA"/>
    <w:rsid w:val="00B915CD"/>
    <w:rsid w:val="00B91F38"/>
    <w:rsid w:val="00BA02E5"/>
    <w:rsid w:val="00BA33CA"/>
    <w:rsid w:val="00BA3697"/>
    <w:rsid w:val="00BB0067"/>
    <w:rsid w:val="00BB17FD"/>
    <w:rsid w:val="00BB1928"/>
    <w:rsid w:val="00BB1A98"/>
    <w:rsid w:val="00BB1FE2"/>
    <w:rsid w:val="00BB2F28"/>
    <w:rsid w:val="00BB3999"/>
    <w:rsid w:val="00BB4116"/>
    <w:rsid w:val="00BB5B29"/>
    <w:rsid w:val="00BC0E6E"/>
    <w:rsid w:val="00BC7A5E"/>
    <w:rsid w:val="00BD604A"/>
    <w:rsid w:val="00BE259E"/>
    <w:rsid w:val="00BE5387"/>
    <w:rsid w:val="00BF4A36"/>
    <w:rsid w:val="00BF678C"/>
    <w:rsid w:val="00BF6B24"/>
    <w:rsid w:val="00C00E93"/>
    <w:rsid w:val="00C01D90"/>
    <w:rsid w:val="00C02CE0"/>
    <w:rsid w:val="00C03CB9"/>
    <w:rsid w:val="00C15271"/>
    <w:rsid w:val="00C160AC"/>
    <w:rsid w:val="00C17528"/>
    <w:rsid w:val="00C17D53"/>
    <w:rsid w:val="00C2365B"/>
    <w:rsid w:val="00C24440"/>
    <w:rsid w:val="00C306F3"/>
    <w:rsid w:val="00C332B5"/>
    <w:rsid w:val="00C3690B"/>
    <w:rsid w:val="00C40348"/>
    <w:rsid w:val="00C4117C"/>
    <w:rsid w:val="00C4343D"/>
    <w:rsid w:val="00C44D79"/>
    <w:rsid w:val="00C46468"/>
    <w:rsid w:val="00C4746F"/>
    <w:rsid w:val="00C5288B"/>
    <w:rsid w:val="00C528AE"/>
    <w:rsid w:val="00C550FB"/>
    <w:rsid w:val="00C553FA"/>
    <w:rsid w:val="00C553FC"/>
    <w:rsid w:val="00C5618F"/>
    <w:rsid w:val="00C56377"/>
    <w:rsid w:val="00C56452"/>
    <w:rsid w:val="00C65420"/>
    <w:rsid w:val="00C65AAD"/>
    <w:rsid w:val="00C66249"/>
    <w:rsid w:val="00C70EF1"/>
    <w:rsid w:val="00C74AFD"/>
    <w:rsid w:val="00C7730A"/>
    <w:rsid w:val="00C804C9"/>
    <w:rsid w:val="00C80E04"/>
    <w:rsid w:val="00C855AC"/>
    <w:rsid w:val="00C86765"/>
    <w:rsid w:val="00C87C7D"/>
    <w:rsid w:val="00C94915"/>
    <w:rsid w:val="00CA229C"/>
    <w:rsid w:val="00CA4B73"/>
    <w:rsid w:val="00CA5CE0"/>
    <w:rsid w:val="00CA6C47"/>
    <w:rsid w:val="00CB0AAB"/>
    <w:rsid w:val="00CB2731"/>
    <w:rsid w:val="00CC3960"/>
    <w:rsid w:val="00CC740F"/>
    <w:rsid w:val="00CD4CA1"/>
    <w:rsid w:val="00CD651B"/>
    <w:rsid w:val="00CD7D3F"/>
    <w:rsid w:val="00CE0820"/>
    <w:rsid w:val="00CE29A2"/>
    <w:rsid w:val="00CE5E7C"/>
    <w:rsid w:val="00CE6A45"/>
    <w:rsid w:val="00CE751F"/>
    <w:rsid w:val="00CF20DA"/>
    <w:rsid w:val="00CF679D"/>
    <w:rsid w:val="00CF7BD6"/>
    <w:rsid w:val="00D04B15"/>
    <w:rsid w:val="00D07BAC"/>
    <w:rsid w:val="00D07D8C"/>
    <w:rsid w:val="00D12876"/>
    <w:rsid w:val="00D12FD4"/>
    <w:rsid w:val="00D176B6"/>
    <w:rsid w:val="00D22512"/>
    <w:rsid w:val="00D255E2"/>
    <w:rsid w:val="00D27644"/>
    <w:rsid w:val="00D27E86"/>
    <w:rsid w:val="00D30BE8"/>
    <w:rsid w:val="00D32E67"/>
    <w:rsid w:val="00D341B0"/>
    <w:rsid w:val="00D36064"/>
    <w:rsid w:val="00D3717A"/>
    <w:rsid w:val="00D37D3E"/>
    <w:rsid w:val="00D43B7B"/>
    <w:rsid w:val="00D46E91"/>
    <w:rsid w:val="00D52528"/>
    <w:rsid w:val="00D54429"/>
    <w:rsid w:val="00D57944"/>
    <w:rsid w:val="00D632A1"/>
    <w:rsid w:val="00D63580"/>
    <w:rsid w:val="00D63BEF"/>
    <w:rsid w:val="00D672A6"/>
    <w:rsid w:val="00D70B6D"/>
    <w:rsid w:val="00D728A2"/>
    <w:rsid w:val="00D72A21"/>
    <w:rsid w:val="00D74FEA"/>
    <w:rsid w:val="00D76DC5"/>
    <w:rsid w:val="00D80A93"/>
    <w:rsid w:val="00D8316D"/>
    <w:rsid w:val="00D83F2A"/>
    <w:rsid w:val="00D85BDA"/>
    <w:rsid w:val="00D86339"/>
    <w:rsid w:val="00D91C83"/>
    <w:rsid w:val="00D93942"/>
    <w:rsid w:val="00D9786D"/>
    <w:rsid w:val="00DA479D"/>
    <w:rsid w:val="00DA4D25"/>
    <w:rsid w:val="00DA6AFB"/>
    <w:rsid w:val="00DA7989"/>
    <w:rsid w:val="00DB0283"/>
    <w:rsid w:val="00DB102B"/>
    <w:rsid w:val="00DB1F3E"/>
    <w:rsid w:val="00DB2ECB"/>
    <w:rsid w:val="00DB5516"/>
    <w:rsid w:val="00DB62E6"/>
    <w:rsid w:val="00DC02BC"/>
    <w:rsid w:val="00DC1236"/>
    <w:rsid w:val="00DC2D75"/>
    <w:rsid w:val="00DC37E1"/>
    <w:rsid w:val="00DC4499"/>
    <w:rsid w:val="00DC696A"/>
    <w:rsid w:val="00DD375C"/>
    <w:rsid w:val="00DD7429"/>
    <w:rsid w:val="00DD7CFF"/>
    <w:rsid w:val="00DE0844"/>
    <w:rsid w:val="00DE23DF"/>
    <w:rsid w:val="00DE3B48"/>
    <w:rsid w:val="00DE5F19"/>
    <w:rsid w:val="00DF1DE9"/>
    <w:rsid w:val="00DF216B"/>
    <w:rsid w:val="00E00341"/>
    <w:rsid w:val="00E0111F"/>
    <w:rsid w:val="00E038DE"/>
    <w:rsid w:val="00E04885"/>
    <w:rsid w:val="00E04F4E"/>
    <w:rsid w:val="00E07747"/>
    <w:rsid w:val="00E07EA6"/>
    <w:rsid w:val="00E1044B"/>
    <w:rsid w:val="00E107B3"/>
    <w:rsid w:val="00E17774"/>
    <w:rsid w:val="00E179B7"/>
    <w:rsid w:val="00E20EB7"/>
    <w:rsid w:val="00E24866"/>
    <w:rsid w:val="00E2729B"/>
    <w:rsid w:val="00E32BD8"/>
    <w:rsid w:val="00E35C3B"/>
    <w:rsid w:val="00E36D3A"/>
    <w:rsid w:val="00E40AE5"/>
    <w:rsid w:val="00E511D7"/>
    <w:rsid w:val="00E607D5"/>
    <w:rsid w:val="00E63E0B"/>
    <w:rsid w:val="00E657FD"/>
    <w:rsid w:val="00E704C3"/>
    <w:rsid w:val="00E70D5A"/>
    <w:rsid w:val="00E71737"/>
    <w:rsid w:val="00E719EF"/>
    <w:rsid w:val="00E74514"/>
    <w:rsid w:val="00E74E06"/>
    <w:rsid w:val="00E80488"/>
    <w:rsid w:val="00E8465E"/>
    <w:rsid w:val="00E846A8"/>
    <w:rsid w:val="00E87331"/>
    <w:rsid w:val="00E9193E"/>
    <w:rsid w:val="00E95DD1"/>
    <w:rsid w:val="00E96A06"/>
    <w:rsid w:val="00EA1BE5"/>
    <w:rsid w:val="00EA5C6C"/>
    <w:rsid w:val="00EA793F"/>
    <w:rsid w:val="00EB0715"/>
    <w:rsid w:val="00EB3ABF"/>
    <w:rsid w:val="00EC18B4"/>
    <w:rsid w:val="00EC5228"/>
    <w:rsid w:val="00EC67FC"/>
    <w:rsid w:val="00ED3A01"/>
    <w:rsid w:val="00ED5A54"/>
    <w:rsid w:val="00ED7446"/>
    <w:rsid w:val="00ED7C0B"/>
    <w:rsid w:val="00EE5BC3"/>
    <w:rsid w:val="00EF2E27"/>
    <w:rsid w:val="00EF3A66"/>
    <w:rsid w:val="00EF554C"/>
    <w:rsid w:val="00EF60BA"/>
    <w:rsid w:val="00F0003A"/>
    <w:rsid w:val="00F019EA"/>
    <w:rsid w:val="00F03813"/>
    <w:rsid w:val="00F05C56"/>
    <w:rsid w:val="00F070BC"/>
    <w:rsid w:val="00F071E2"/>
    <w:rsid w:val="00F10ECE"/>
    <w:rsid w:val="00F12BCF"/>
    <w:rsid w:val="00F141CE"/>
    <w:rsid w:val="00F16717"/>
    <w:rsid w:val="00F17618"/>
    <w:rsid w:val="00F20412"/>
    <w:rsid w:val="00F205E8"/>
    <w:rsid w:val="00F21E47"/>
    <w:rsid w:val="00F22F3A"/>
    <w:rsid w:val="00F243C7"/>
    <w:rsid w:val="00F273CD"/>
    <w:rsid w:val="00F30524"/>
    <w:rsid w:val="00F30A04"/>
    <w:rsid w:val="00F402A6"/>
    <w:rsid w:val="00F4757B"/>
    <w:rsid w:val="00F47A79"/>
    <w:rsid w:val="00F50673"/>
    <w:rsid w:val="00F52DF2"/>
    <w:rsid w:val="00F5563B"/>
    <w:rsid w:val="00F608D2"/>
    <w:rsid w:val="00F60B0D"/>
    <w:rsid w:val="00F66138"/>
    <w:rsid w:val="00F72BD9"/>
    <w:rsid w:val="00F765DF"/>
    <w:rsid w:val="00F82857"/>
    <w:rsid w:val="00F83129"/>
    <w:rsid w:val="00F87EF6"/>
    <w:rsid w:val="00F90E39"/>
    <w:rsid w:val="00F91B20"/>
    <w:rsid w:val="00F922E1"/>
    <w:rsid w:val="00F956B9"/>
    <w:rsid w:val="00F967C1"/>
    <w:rsid w:val="00F97658"/>
    <w:rsid w:val="00FA03AE"/>
    <w:rsid w:val="00FA0921"/>
    <w:rsid w:val="00FA1388"/>
    <w:rsid w:val="00FA3B74"/>
    <w:rsid w:val="00FA650F"/>
    <w:rsid w:val="00FA6B9F"/>
    <w:rsid w:val="00FB0901"/>
    <w:rsid w:val="00FB2A41"/>
    <w:rsid w:val="00FB7296"/>
    <w:rsid w:val="00FC2E0F"/>
    <w:rsid w:val="00FC6225"/>
    <w:rsid w:val="00FC702B"/>
    <w:rsid w:val="00FC7665"/>
    <w:rsid w:val="00FD04D6"/>
    <w:rsid w:val="00FD302C"/>
    <w:rsid w:val="00FD3101"/>
    <w:rsid w:val="00FD5A86"/>
    <w:rsid w:val="00FD77F6"/>
    <w:rsid w:val="00FE156E"/>
    <w:rsid w:val="00FE1FD1"/>
    <w:rsid w:val="00FE7AE7"/>
    <w:rsid w:val="00FF09F5"/>
    <w:rsid w:val="00FF3426"/>
    <w:rsid w:val="00FF36C2"/>
    <w:rsid w:val="00FF6453"/>
    <w:rsid w:val="00FF6DD6"/>
    <w:rsid w:val="00FF7A17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E6D39E"/>
  <w15:docId w15:val="{CDAC7D30-6982-4B42-B72A-65E6102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pBdr>
        <w:top w:val="single" w:sz="6" w:space="2" w:color="4F81BD"/>
      </w:pBdr>
      <w:spacing w:before="300" w:after="0"/>
      <w:outlineLvl w:val="2"/>
    </w:pPr>
    <w:rPr>
      <w:rFonts w:ascii="Cambria" w:eastAsia="Cambria" w:hAnsi="Cambria" w:cs="Cambria"/>
      <w:smallCaps/>
      <w:color w:val="243F61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color w:val="3660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before="100"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F2A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ist,titulo 3,Lista vistosa - Énfasis 11,Bullets,Ha,Párrafo de lista2,Cuadrícula clara - Énfasis 31,Normal. Viñetas,Titulo 3,Bullet List,FooterText,numbered,List Paragraph1,Paragraphe de liste1,lp1,HOJA,Bolita,BOLADEF"/>
    <w:basedOn w:val="Normal"/>
    <w:link w:val="PrrafodelistaCar"/>
    <w:uiPriority w:val="34"/>
    <w:qFormat/>
    <w:rsid w:val="00677C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04CC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TDC3">
    <w:name w:val="toc 3"/>
    <w:basedOn w:val="Normal"/>
    <w:next w:val="Normal"/>
    <w:autoRedefine/>
    <w:uiPriority w:val="39"/>
    <w:unhideWhenUsed/>
    <w:rsid w:val="004F0EB2"/>
    <w:pPr>
      <w:spacing w:after="100"/>
      <w:ind w:left="440"/>
    </w:pPr>
  </w:style>
  <w:style w:type="paragraph" w:styleId="TDC5">
    <w:name w:val="toc 5"/>
    <w:basedOn w:val="Normal"/>
    <w:next w:val="Normal"/>
    <w:autoRedefine/>
    <w:uiPriority w:val="39"/>
    <w:unhideWhenUsed/>
    <w:rsid w:val="004F0EB2"/>
    <w:pPr>
      <w:spacing w:after="100"/>
      <w:ind w:left="880"/>
    </w:pPr>
  </w:style>
  <w:style w:type="character" w:styleId="Hipervnculo">
    <w:name w:val="Hyperlink"/>
    <w:basedOn w:val="Fuentedeprrafopredeter"/>
    <w:uiPriority w:val="99"/>
    <w:unhideWhenUsed/>
    <w:rsid w:val="004F0EB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3D2B92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1"/>
    <w:rsid w:val="003D2B92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3D2B92"/>
    <w:rPr>
      <w:rFonts w:ascii="Cambria" w:eastAsia="Cambria" w:hAnsi="Cambria" w:cs="Cambria"/>
      <w:smallCaps/>
      <w:color w:val="243F61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1"/>
    <w:rsid w:val="003D2B92"/>
    <w:rPr>
      <w:rFonts w:ascii="Cambria" w:eastAsia="Cambria" w:hAnsi="Cambria" w:cs="Cambria"/>
      <w:i/>
      <w:color w:val="366091"/>
    </w:rPr>
  </w:style>
  <w:style w:type="character" w:customStyle="1" w:styleId="Ttulo5Car">
    <w:name w:val="Título 5 Car"/>
    <w:basedOn w:val="Fuentedeprrafopredeter"/>
    <w:link w:val="Ttulo5"/>
    <w:uiPriority w:val="9"/>
    <w:rsid w:val="003D2B92"/>
    <w:rPr>
      <w:rFonts w:ascii="Cambria" w:eastAsia="Cambria" w:hAnsi="Cambria" w:cs="Cambria"/>
      <w:color w:val="36609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B92"/>
    <w:rPr>
      <w:b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3D2B92"/>
  </w:style>
  <w:style w:type="character" w:customStyle="1" w:styleId="PuestoCar">
    <w:name w:val="Puesto Car"/>
    <w:basedOn w:val="Fuentedeprrafopredeter"/>
    <w:link w:val="Puesto"/>
    <w:rsid w:val="003D2B92"/>
    <w:rPr>
      <w:b/>
      <w:sz w:val="72"/>
      <w:szCs w:val="72"/>
    </w:rPr>
  </w:style>
  <w:style w:type="character" w:customStyle="1" w:styleId="SubttuloCar">
    <w:name w:val="Subtítulo Car"/>
    <w:basedOn w:val="Fuentedeprrafopredeter"/>
    <w:link w:val="Subttulo"/>
    <w:uiPriority w:val="11"/>
    <w:rsid w:val="003D2B92"/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3D2B9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2B92"/>
    <w:rPr>
      <w:rFonts w:asciiTheme="minorHAnsi" w:eastAsiaTheme="minorEastAsia" w:hAnsiTheme="minorHAns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B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B92"/>
    <w:rPr>
      <w:b/>
      <w:bCs/>
      <w:sz w:val="20"/>
      <w:szCs w:val="20"/>
    </w:rPr>
  </w:style>
  <w:style w:type="table" w:styleId="Tabladelista2-nfasis1">
    <w:name w:val="List Table 2 Accent 1"/>
    <w:basedOn w:val="Tablanormal"/>
    <w:uiPriority w:val="47"/>
    <w:rsid w:val="003D2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3D2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3D2B9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Normal1">
    <w:name w:val="Normal1"/>
    <w:rsid w:val="003D2B92"/>
    <w:pPr>
      <w:spacing w:before="100"/>
    </w:pPr>
    <w:rPr>
      <w:rFonts w:ascii="Arial" w:eastAsia="Arial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D2B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B92"/>
    <w:pPr>
      <w:widowControl w:val="0"/>
      <w:spacing w:before="100"/>
    </w:pPr>
    <w:rPr>
      <w:rFonts w:ascii="Arial" w:eastAsia="Arial" w:hAnsi="Arial" w:cs="Arial"/>
      <w:lang w:val="en-US" w:eastAsia="en-US"/>
    </w:rPr>
  </w:style>
  <w:style w:type="table" w:customStyle="1" w:styleId="Tabladecuadrcula4-nfasis31">
    <w:name w:val="Tabla de cuadrícula 4 - Énfasis 31"/>
    <w:basedOn w:val="Tablanormal"/>
    <w:uiPriority w:val="49"/>
    <w:rsid w:val="003D2B92"/>
    <w:pPr>
      <w:spacing w:before="100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rrafodelistaCar">
    <w:name w:val="Párrafo de lista Car"/>
    <w:aliases w:val="List Car,titulo 3 Car,Lista vistosa - Énfasis 11 Car,Bullets Car,Ha Car,Párrafo de lista2 Car,Cuadrícula clara - Énfasis 31 Car,Normal. Viñetas Car,Titulo 3 Car,Bullet List Car,FooterText Car,numbered Car,List Paragraph1 Car,lp1 Car"/>
    <w:link w:val="Prrafodelista"/>
    <w:uiPriority w:val="1"/>
    <w:qFormat/>
    <w:locked/>
    <w:rsid w:val="003D2B92"/>
  </w:style>
  <w:style w:type="paragraph" w:styleId="TDC1">
    <w:name w:val="toc 1"/>
    <w:basedOn w:val="Normal"/>
    <w:uiPriority w:val="1"/>
    <w:qFormat/>
    <w:rsid w:val="003D2B92"/>
    <w:pPr>
      <w:widowControl w:val="0"/>
      <w:autoSpaceDE w:val="0"/>
      <w:autoSpaceDN w:val="0"/>
      <w:spacing w:before="62" w:after="0" w:line="440" w:lineRule="exact"/>
      <w:ind w:left="1702" w:right="1649" w:hanging="89"/>
    </w:pPr>
    <w:rPr>
      <w:rFonts w:ascii="Verdana" w:eastAsia="Verdana" w:hAnsi="Verdana" w:cs="Verdana"/>
      <w:sz w:val="20"/>
      <w:szCs w:val="20"/>
      <w:lang w:bidi="es-CO"/>
    </w:rPr>
  </w:style>
  <w:style w:type="paragraph" w:styleId="TDC2">
    <w:name w:val="toc 2"/>
    <w:basedOn w:val="Normal"/>
    <w:uiPriority w:val="1"/>
    <w:qFormat/>
    <w:rsid w:val="003D2B92"/>
    <w:pPr>
      <w:widowControl w:val="0"/>
      <w:autoSpaceDE w:val="0"/>
      <w:autoSpaceDN w:val="0"/>
      <w:spacing w:before="119" w:after="0" w:line="240" w:lineRule="auto"/>
      <w:ind w:left="1702"/>
    </w:pPr>
    <w:rPr>
      <w:rFonts w:ascii="Verdana" w:eastAsia="Verdana" w:hAnsi="Verdana" w:cs="Verdana"/>
      <w:sz w:val="20"/>
      <w:szCs w:val="20"/>
      <w:lang w:bidi="es-CO"/>
    </w:rPr>
  </w:style>
  <w:style w:type="paragraph" w:styleId="Textoindependiente">
    <w:name w:val="Body Text"/>
    <w:basedOn w:val="Normal"/>
    <w:link w:val="TextoindependienteCar"/>
    <w:uiPriority w:val="1"/>
    <w:qFormat/>
    <w:rsid w:val="003D2B9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92"/>
    <w:rPr>
      <w:rFonts w:ascii="Verdana" w:eastAsia="Verdana" w:hAnsi="Verdana" w:cs="Verdana"/>
      <w:sz w:val="20"/>
      <w:szCs w:val="20"/>
      <w:lang w:bidi="es-CO"/>
    </w:rPr>
  </w:style>
  <w:style w:type="paragraph" w:styleId="Encabezado">
    <w:name w:val="header"/>
    <w:basedOn w:val="Normal"/>
    <w:link w:val="EncabezadoCar"/>
    <w:uiPriority w:val="99"/>
    <w:unhideWhenUsed/>
    <w:rsid w:val="003D2B92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Verdana" w:eastAsia="Verdana" w:hAnsi="Verdana" w:cs="Verdana"/>
      <w:lang w:bidi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3D2B92"/>
    <w:rPr>
      <w:rFonts w:ascii="Verdana" w:eastAsia="Verdana" w:hAnsi="Verdana" w:cs="Verdana"/>
      <w:lang w:bidi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2B9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B0ADF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601A6"/>
    <w:pPr>
      <w:spacing w:after="100"/>
      <w:ind w:left="660"/>
    </w:pPr>
  </w:style>
  <w:style w:type="paragraph" w:styleId="Revisin">
    <w:name w:val="Revision"/>
    <w:hidden/>
    <w:uiPriority w:val="99"/>
    <w:semiHidden/>
    <w:rsid w:val="00667A28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6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4C6F5-3FA6-4E60-8838-0AA26697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SIRLE CHICA</cp:lastModifiedBy>
  <cp:revision>2</cp:revision>
  <cp:lastPrinted>2019-03-29T20:04:00Z</cp:lastPrinted>
  <dcterms:created xsi:type="dcterms:W3CDTF">2019-08-09T21:08:00Z</dcterms:created>
  <dcterms:modified xsi:type="dcterms:W3CDTF">2019-08-09T21:08:00Z</dcterms:modified>
</cp:coreProperties>
</file>